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71A" w:rsidRDefault="0078271A" w:rsidP="0078271A">
      <w:pPr>
        <w:spacing w:line="360" w:lineRule="auto"/>
        <w:jc w:val="center"/>
        <w:rPr>
          <w:sz w:val="28"/>
          <w:szCs w:val="28"/>
          <w:lang w:val="kk-KZ"/>
        </w:rPr>
      </w:pPr>
      <w:r w:rsidRPr="000E209E">
        <w:rPr>
          <w:sz w:val="28"/>
          <w:szCs w:val="28"/>
          <w:lang w:val="kk-KZ"/>
        </w:rPr>
        <w:t>Қазақстан Республикасы білім және ғылым министрлігі</w:t>
      </w:r>
    </w:p>
    <w:tbl>
      <w:tblPr>
        <w:tblW w:w="9105" w:type="dxa"/>
        <w:tblInd w:w="-106" w:type="dxa"/>
        <w:tblLayout w:type="fixed"/>
        <w:tblLook w:val="00A0" w:firstRow="1" w:lastRow="0" w:firstColumn="1" w:lastColumn="0" w:noHBand="0" w:noVBand="0"/>
      </w:tblPr>
      <w:tblGrid>
        <w:gridCol w:w="3526"/>
        <w:gridCol w:w="1440"/>
        <w:gridCol w:w="4139"/>
      </w:tblGrid>
      <w:tr w:rsidR="00F827A2" w:rsidTr="00F827A2">
        <w:trPr>
          <w:trHeight w:val="1620"/>
        </w:trPr>
        <w:tc>
          <w:tcPr>
            <w:tcW w:w="3528" w:type="dxa"/>
          </w:tcPr>
          <w:p w:rsidR="00F827A2" w:rsidRDefault="00F827A2" w:rsidP="00F827A2">
            <w:pPr>
              <w:framePr w:hSpace="180" w:wrap="auto" w:vAnchor="text" w:hAnchor="text" w:x="109" w:y="1"/>
              <w:spacing w:line="360" w:lineRule="auto"/>
              <w:rPr>
                <w:sz w:val="28"/>
                <w:szCs w:val="28"/>
                <w:lang w:val="kk-KZ" w:eastAsia="en-US"/>
              </w:rPr>
            </w:pPr>
            <w:r>
              <w:rPr>
                <w:caps/>
                <w:sz w:val="28"/>
                <w:szCs w:val="28"/>
                <w:lang w:val="kk-KZ" w:eastAsia="en-US"/>
              </w:rPr>
              <w:t>«А. Б</w:t>
            </w:r>
            <w:r>
              <w:rPr>
                <w:sz w:val="28"/>
                <w:szCs w:val="28"/>
                <w:lang w:val="kk-KZ" w:eastAsia="en-US"/>
              </w:rPr>
              <w:t xml:space="preserve">айтұрсынов атындағы </w:t>
            </w:r>
          </w:p>
          <w:p w:rsidR="00F827A2" w:rsidRDefault="00F827A2" w:rsidP="00F827A2">
            <w:pPr>
              <w:framePr w:hSpace="180" w:wrap="auto" w:vAnchor="text" w:hAnchor="text" w:x="109" w:y="1"/>
              <w:spacing w:line="360" w:lineRule="auto"/>
              <w:rPr>
                <w:sz w:val="28"/>
                <w:szCs w:val="28"/>
                <w:lang w:val="kk-KZ" w:eastAsia="en-US"/>
              </w:rPr>
            </w:pPr>
            <w:r>
              <w:rPr>
                <w:sz w:val="28"/>
                <w:szCs w:val="28"/>
                <w:lang w:val="kk-KZ" w:eastAsia="en-US"/>
              </w:rPr>
              <w:t xml:space="preserve">Қостанай </w:t>
            </w:r>
          </w:p>
          <w:p w:rsidR="00F827A2" w:rsidRDefault="00F827A2" w:rsidP="00F827A2">
            <w:pPr>
              <w:framePr w:hSpace="180" w:wrap="auto" w:vAnchor="text" w:hAnchor="text" w:x="109" w:y="1"/>
              <w:spacing w:line="360" w:lineRule="auto"/>
              <w:rPr>
                <w:sz w:val="28"/>
                <w:szCs w:val="28"/>
                <w:lang w:val="kk-KZ" w:eastAsia="en-US"/>
              </w:rPr>
            </w:pPr>
            <w:r>
              <w:rPr>
                <w:sz w:val="28"/>
                <w:szCs w:val="28"/>
                <w:lang w:val="kk-KZ" w:eastAsia="en-US"/>
              </w:rPr>
              <w:t xml:space="preserve">мемлекеттік </w:t>
            </w:r>
          </w:p>
          <w:p w:rsidR="00F827A2" w:rsidRDefault="00F827A2" w:rsidP="00F827A2">
            <w:pPr>
              <w:framePr w:hSpace="180" w:wrap="auto" w:vAnchor="text" w:hAnchor="text" w:x="109" w:y="1"/>
              <w:spacing w:line="360" w:lineRule="auto"/>
              <w:rPr>
                <w:sz w:val="28"/>
                <w:szCs w:val="28"/>
                <w:lang w:val="kk-KZ" w:eastAsia="en-US"/>
              </w:rPr>
            </w:pPr>
            <w:r>
              <w:rPr>
                <w:sz w:val="28"/>
                <w:szCs w:val="28"/>
                <w:lang w:val="kk-KZ" w:eastAsia="en-US"/>
              </w:rPr>
              <w:t>университеті» РМК</w:t>
            </w:r>
          </w:p>
          <w:p w:rsidR="00F827A2" w:rsidRDefault="00F827A2" w:rsidP="00F827A2">
            <w:pPr>
              <w:framePr w:hSpace="180" w:wrap="auto" w:vAnchor="text" w:hAnchor="text" w:x="109" w:y="1"/>
              <w:spacing w:line="360" w:lineRule="auto"/>
              <w:rPr>
                <w:sz w:val="28"/>
                <w:szCs w:val="28"/>
                <w:lang w:val="kk-KZ" w:eastAsia="en-US"/>
              </w:rPr>
            </w:pPr>
            <w:proofErr w:type="spellStart"/>
            <w:r>
              <w:rPr>
                <w:color w:val="333333"/>
                <w:sz w:val="28"/>
                <w:szCs w:val="28"/>
              </w:rPr>
              <w:t>Гуманитарлық</w:t>
            </w:r>
            <w:proofErr w:type="spellEnd"/>
            <w:r>
              <w:rPr>
                <w:color w:val="333333"/>
                <w:sz w:val="28"/>
                <w:szCs w:val="28"/>
              </w:rPr>
              <w:t xml:space="preserve"> </w:t>
            </w:r>
            <w:proofErr w:type="spellStart"/>
            <w:r>
              <w:rPr>
                <w:color w:val="333333"/>
                <w:sz w:val="28"/>
                <w:szCs w:val="28"/>
              </w:rPr>
              <w:t>әлеуметті</w:t>
            </w:r>
            <w:proofErr w:type="gramStart"/>
            <w:r>
              <w:rPr>
                <w:color w:val="333333"/>
                <w:sz w:val="28"/>
                <w:szCs w:val="28"/>
              </w:rPr>
              <w:t>к</w:t>
            </w:r>
            <w:proofErr w:type="spellEnd"/>
            <w:proofErr w:type="gramEnd"/>
            <w:r>
              <w:rPr>
                <w:color w:val="333333"/>
                <w:sz w:val="28"/>
                <w:szCs w:val="28"/>
              </w:rPr>
              <w:t xml:space="preserve"> факультет</w:t>
            </w:r>
          </w:p>
          <w:p w:rsidR="00F827A2" w:rsidRDefault="00F827A2" w:rsidP="00F827A2">
            <w:pPr>
              <w:framePr w:hSpace="180" w:wrap="auto" w:vAnchor="text" w:hAnchor="text" w:x="109" w:y="1"/>
              <w:spacing w:line="360" w:lineRule="auto"/>
              <w:rPr>
                <w:color w:val="FF0000"/>
                <w:sz w:val="28"/>
                <w:szCs w:val="28"/>
                <w:lang w:val="kk-KZ" w:eastAsia="en-US"/>
              </w:rPr>
            </w:pPr>
          </w:p>
          <w:p w:rsidR="00F827A2" w:rsidRDefault="00F827A2" w:rsidP="00F827A2">
            <w:pPr>
              <w:framePr w:hSpace="180" w:wrap="auto" w:vAnchor="text" w:hAnchor="text" w:x="109" w:y="1"/>
              <w:spacing w:line="276" w:lineRule="auto"/>
              <w:rPr>
                <w:sz w:val="28"/>
                <w:szCs w:val="28"/>
                <w:lang w:eastAsia="en-US"/>
              </w:rPr>
            </w:pPr>
            <w:r>
              <w:rPr>
                <w:sz w:val="28"/>
                <w:szCs w:val="28"/>
                <w:lang w:val="kk-KZ" w:eastAsia="en-US"/>
              </w:rPr>
              <w:t xml:space="preserve"> </w:t>
            </w:r>
          </w:p>
          <w:p w:rsidR="00F827A2" w:rsidRDefault="00F827A2" w:rsidP="00F827A2">
            <w:pPr>
              <w:framePr w:hSpace="180" w:wrap="auto" w:vAnchor="text" w:hAnchor="text" w:x="109" w:y="1"/>
              <w:spacing w:line="276" w:lineRule="auto"/>
              <w:rPr>
                <w:color w:val="0D0D0D"/>
                <w:sz w:val="28"/>
                <w:szCs w:val="28"/>
                <w:lang w:val="kk-KZ" w:eastAsia="en-US"/>
              </w:rPr>
            </w:pPr>
          </w:p>
        </w:tc>
        <w:tc>
          <w:tcPr>
            <w:tcW w:w="1440" w:type="dxa"/>
          </w:tcPr>
          <w:p w:rsidR="00F827A2" w:rsidRDefault="00F827A2" w:rsidP="00F827A2">
            <w:pPr>
              <w:framePr w:hSpace="180" w:wrap="auto" w:vAnchor="text" w:hAnchor="text" w:x="109" w:y="1"/>
              <w:spacing w:line="276" w:lineRule="auto"/>
              <w:jc w:val="center"/>
              <w:rPr>
                <w:sz w:val="28"/>
                <w:szCs w:val="28"/>
                <w:lang w:eastAsia="en-US"/>
              </w:rPr>
            </w:pPr>
          </w:p>
        </w:tc>
        <w:tc>
          <w:tcPr>
            <w:tcW w:w="4140" w:type="dxa"/>
          </w:tcPr>
          <w:p w:rsidR="00F827A2" w:rsidRDefault="00F827A2" w:rsidP="00F827A2">
            <w:pPr>
              <w:framePr w:hSpace="180" w:wrap="auto" w:vAnchor="text" w:hAnchor="text" w:x="109" w:y="1"/>
              <w:spacing w:line="276" w:lineRule="auto"/>
              <w:rPr>
                <w:b/>
                <w:bCs/>
                <w:sz w:val="28"/>
                <w:szCs w:val="28"/>
                <w:lang w:val="kk-KZ" w:eastAsia="en-US"/>
              </w:rPr>
            </w:pPr>
            <w:r>
              <w:rPr>
                <w:sz w:val="28"/>
                <w:szCs w:val="28"/>
                <w:lang w:val="kk-KZ" w:eastAsia="en-US"/>
              </w:rPr>
              <w:t>Бекітемін</w:t>
            </w:r>
          </w:p>
          <w:p w:rsidR="00F827A2" w:rsidRDefault="00F827A2" w:rsidP="00F827A2">
            <w:pPr>
              <w:framePr w:hSpace="180" w:wrap="auto" w:vAnchor="text" w:hAnchor="text" w:x="109" w:y="1"/>
              <w:spacing w:line="276" w:lineRule="auto"/>
              <w:rPr>
                <w:sz w:val="28"/>
                <w:szCs w:val="28"/>
                <w:lang w:val="kk-KZ" w:eastAsia="en-US"/>
              </w:rPr>
            </w:pPr>
            <w:r>
              <w:rPr>
                <w:sz w:val="28"/>
                <w:szCs w:val="28"/>
                <w:lang w:val="kk-KZ" w:eastAsia="en-US"/>
              </w:rPr>
              <w:t>Декан</w:t>
            </w:r>
          </w:p>
          <w:p w:rsidR="00F827A2" w:rsidRDefault="00F827A2" w:rsidP="00F827A2">
            <w:pPr>
              <w:framePr w:hSpace="180" w:wrap="auto" w:vAnchor="text" w:hAnchor="text" w:x="109" w:y="1"/>
              <w:spacing w:line="360" w:lineRule="auto"/>
              <w:rPr>
                <w:sz w:val="28"/>
                <w:szCs w:val="28"/>
                <w:lang w:val="kk-KZ" w:eastAsia="en-US"/>
              </w:rPr>
            </w:pPr>
            <w:r>
              <w:rPr>
                <w:sz w:val="28"/>
                <w:szCs w:val="28"/>
                <w:lang w:val="kk-KZ" w:eastAsia="en-US"/>
              </w:rPr>
              <w:t>____________С.Берденова</w:t>
            </w:r>
          </w:p>
          <w:p w:rsidR="00F827A2" w:rsidRDefault="00F827A2" w:rsidP="00F827A2">
            <w:pPr>
              <w:framePr w:hSpace="180" w:wrap="auto" w:vAnchor="text" w:hAnchor="text" w:x="109" w:y="1"/>
              <w:spacing w:line="360" w:lineRule="auto"/>
              <w:rPr>
                <w:sz w:val="28"/>
                <w:szCs w:val="28"/>
                <w:lang w:val="kk-KZ" w:eastAsia="en-US"/>
              </w:rPr>
            </w:pPr>
            <w:r>
              <w:rPr>
                <w:sz w:val="28"/>
                <w:szCs w:val="28"/>
                <w:lang w:val="kk-KZ" w:eastAsia="en-US"/>
              </w:rPr>
              <w:t>_____._________2019 ж.</w:t>
            </w:r>
          </w:p>
          <w:p w:rsidR="00F827A2" w:rsidRDefault="00F827A2" w:rsidP="00F827A2">
            <w:pPr>
              <w:framePr w:hSpace="180" w:wrap="auto" w:vAnchor="text" w:hAnchor="text" w:x="109" w:y="1"/>
              <w:spacing w:line="360" w:lineRule="auto"/>
              <w:rPr>
                <w:sz w:val="28"/>
                <w:szCs w:val="28"/>
                <w:lang w:val="kk-KZ" w:eastAsia="en-US"/>
              </w:rPr>
            </w:pPr>
          </w:p>
        </w:tc>
      </w:tr>
    </w:tbl>
    <w:p w:rsidR="0078271A" w:rsidRPr="000E209E" w:rsidRDefault="00F827A2" w:rsidP="00F827A2">
      <w:pPr>
        <w:pStyle w:val="4"/>
        <w:rPr>
          <w:b w:val="0"/>
          <w:color w:val="000000"/>
          <w:lang w:val="kk-KZ"/>
        </w:rPr>
      </w:pPr>
      <w:r>
        <w:rPr>
          <w:b w:val="0"/>
          <w:bCs w:val="0"/>
        </w:rPr>
        <w:t xml:space="preserve">                                               </w:t>
      </w:r>
      <w:r w:rsidR="00BD7B64">
        <w:rPr>
          <w:b w:val="0"/>
          <w:lang w:val="kk-KZ"/>
        </w:rPr>
        <w:t>Ф</w:t>
      </w:r>
      <w:r w:rsidR="00DA4CF3" w:rsidRPr="00DA4CF3">
        <w:rPr>
          <w:b w:val="0"/>
          <w:lang w:val="kk-KZ"/>
        </w:rPr>
        <w:t>илософия</w:t>
      </w:r>
      <w:r w:rsidR="00DA4CF3" w:rsidRPr="000E209E">
        <w:rPr>
          <w:lang w:val="kk-KZ"/>
        </w:rPr>
        <w:t xml:space="preserve"> </w:t>
      </w:r>
      <w:r w:rsidR="0078271A" w:rsidRPr="000E209E">
        <w:rPr>
          <w:b w:val="0"/>
          <w:color w:val="000000"/>
          <w:lang w:val="kk-KZ"/>
        </w:rPr>
        <w:t>кафедрасы</w:t>
      </w:r>
    </w:p>
    <w:p w:rsidR="0078271A" w:rsidRPr="00F827A2" w:rsidRDefault="0078271A" w:rsidP="0078271A">
      <w:pPr>
        <w:rPr>
          <w:sz w:val="28"/>
          <w:szCs w:val="28"/>
          <w:lang w:val="kk-KZ"/>
        </w:rPr>
      </w:pPr>
    </w:p>
    <w:p w:rsidR="0078271A" w:rsidRPr="00F827A2" w:rsidRDefault="0078271A" w:rsidP="0078271A">
      <w:pPr>
        <w:rPr>
          <w:sz w:val="28"/>
          <w:szCs w:val="28"/>
          <w:lang w:val="kk-KZ"/>
        </w:rPr>
      </w:pPr>
    </w:p>
    <w:p w:rsidR="0078271A" w:rsidRDefault="0078271A" w:rsidP="0078271A">
      <w:pPr>
        <w:spacing w:line="360" w:lineRule="auto"/>
        <w:ind w:left="540"/>
        <w:jc w:val="center"/>
        <w:rPr>
          <w:b/>
          <w:sz w:val="28"/>
          <w:szCs w:val="28"/>
          <w:lang w:val="kk-KZ"/>
        </w:rPr>
      </w:pPr>
      <w:r w:rsidRPr="000E209E">
        <w:rPr>
          <w:b/>
          <w:sz w:val="28"/>
          <w:szCs w:val="28"/>
          <w:lang w:val="kk-KZ"/>
        </w:rPr>
        <w:t>ОҚУ ЖҰМЫС БАҒДАРЛАМАСЫ</w:t>
      </w:r>
    </w:p>
    <w:p w:rsidR="00F827A2" w:rsidRPr="00F827A2" w:rsidRDefault="00F827A2" w:rsidP="00F827A2">
      <w:pPr>
        <w:jc w:val="center"/>
        <w:rPr>
          <w:color w:val="000000"/>
          <w:sz w:val="28"/>
          <w:szCs w:val="28"/>
          <w:lang w:val="kk-KZ"/>
        </w:rPr>
      </w:pPr>
      <w:r w:rsidRPr="00F827A2">
        <w:rPr>
          <w:b/>
          <w:color w:val="000000"/>
          <w:sz w:val="28"/>
          <w:szCs w:val="28"/>
          <w:lang w:val="kk-KZ"/>
        </w:rPr>
        <w:t>(Syllabus)</w:t>
      </w:r>
    </w:p>
    <w:p w:rsidR="00F827A2" w:rsidRPr="000E209E" w:rsidRDefault="00F827A2" w:rsidP="0078271A">
      <w:pPr>
        <w:spacing w:line="360" w:lineRule="auto"/>
        <w:ind w:left="540"/>
        <w:jc w:val="center"/>
        <w:rPr>
          <w:b/>
          <w:sz w:val="28"/>
          <w:szCs w:val="28"/>
          <w:lang w:val="kk-KZ"/>
        </w:rPr>
      </w:pPr>
    </w:p>
    <w:p w:rsidR="0078271A" w:rsidRPr="000E209E" w:rsidRDefault="0078271A" w:rsidP="0078271A">
      <w:pPr>
        <w:tabs>
          <w:tab w:val="left" w:pos="1540"/>
        </w:tabs>
        <w:jc w:val="center"/>
        <w:rPr>
          <w:b/>
          <w:sz w:val="28"/>
          <w:szCs w:val="28"/>
          <w:lang w:val="kk-KZ"/>
        </w:rPr>
      </w:pPr>
    </w:p>
    <w:p w:rsidR="0078271A" w:rsidRPr="000E209E" w:rsidRDefault="0078271A" w:rsidP="0078271A">
      <w:pPr>
        <w:spacing w:line="360" w:lineRule="auto"/>
        <w:ind w:left="540"/>
        <w:jc w:val="center"/>
        <w:rPr>
          <w:b/>
          <w:sz w:val="28"/>
          <w:szCs w:val="28"/>
          <w:lang w:val="kk-KZ"/>
        </w:rPr>
      </w:pPr>
    </w:p>
    <w:p w:rsidR="0078271A" w:rsidRPr="000E209E" w:rsidRDefault="0078271A" w:rsidP="0078271A">
      <w:pPr>
        <w:keepNext/>
        <w:autoSpaceDE w:val="0"/>
        <w:autoSpaceDN w:val="0"/>
        <w:adjustRightInd w:val="0"/>
        <w:ind w:firstLine="1620"/>
        <w:rPr>
          <w:bCs/>
          <w:sz w:val="28"/>
          <w:szCs w:val="28"/>
        </w:rPr>
      </w:pPr>
      <w:r w:rsidRPr="000E209E">
        <w:rPr>
          <w:bCs/>
          <w:sz w:val="28"/>
          <w:szCs w:val="28"/>
          <w:lang w:val="kk-KZ"/>
        </w:rPr>
        <w:t>пән                         Философия тарихы</w:t>
      </w:r>
    </w:p>
    <w:p w:rsidR="0078271A" w:rsidRPr="000E209E" w:rsidRDefault="0078271A" w:rsidP="0078271A">
      <w:pPr>
        <w:keepNext/>
        <w:autoSpaceDE w:val="0"/>
        <w:autoSpaceDN w:val="0"/>
        <w:adjustRightInd w:val="0"/>
        <w:ind w:firstLine="1620"/>
        <w:jc w:val="both"/>
        <w:rPr>
          <w:bCs/>
          <w:sz w:val="28"/>
          <w:szCs w:val="28"/>
        </w:rPr>
      </w:pPr>
      <w:r w:rsidRPr="000E209E">
        <w:rPr>
          <w:bCs/>
          <w:sz w:val="28"/>
          <w:szCs w:val="28"/>
          <w:lang w:val="kk-KZ"/>
        </w:rPr>
        <w:t xml:space="preserve">мамандығы  </w:t>
      </w:r>
      <w:r w:rsidR="00CE6495" w:rsidRPr="000E209E">
        <w:rPr>
          <w:bCs/>
          <w:sz w:val="28"/>
          <w:szCs w:val="28"/>
          <w:lang w:val="kk-KZ"/>
        </w:rPr>
        <w:t xml:space="preserve">         6М020300-тарих</w:t>
      </w:r>
    </w:p>
    <w:p w:rsidR="0078271A" w:rsidRPr="000E209E" w:rsidRDefault="0078271A" w:rsidP="0078271A">
      <w:pPr>
        <w:keepNext/>
        <w:autoSpaceDE w:val="0"/>
        <w:autoSpaceDN w:val="0"/>
        <w:adjustRightInd w:val="0"/>
        <w:ind w:firstLine="1620"/>
        <w:jc w:val="both"/>
        <w:rPr>
          <w:bCs/>
          <w:color w:val="FF0000"/>
          <w:sz w:val="28"/>
          <w:szCs w:val="28"/>
          <w:lang w:val="kk-KZ"/>
        </w:rPr>
      </w:pPr>
      <w:r w:rsidRPr="000E209E">
        <w:rPr>
          <w:sz w:val="28"/>
          <w:szCs w:val="28"/>
          <w:lang w:val="kk-KZ"/>
        </w:rPr>
        <w:t xml:space="preserve">барлық </w:t>
      </w:r>
      <w:r w:rsidR="00C036EE">
        <w:rPr>
          <w:sz w:val="28"/>
          <w:szCs w:val="28"/>
          <w:lang w:val="kk-KZ"/>
        </w:rPr>
        <w:t>кредит       3</w:t>
      </w:r>
    </w:p>
    <w:p w:rsidR="0078271A" w:rsidRPr="000E209E" w:rsidRDefault="0078271A" w:rsidP="0078271A">
      <w:pPr>
        <w:rPr>
          <w:sz w:val="28"/>
          <w:szCs w:val="28"/>
          <w:lang w:val="kk-KZ"/>
        </w:rPr>
      </w:pPr>
    </w:p>
    <w:p w:rsidR="0078271A" w:rsidRPr="000E209E" w:rsidRDefault="0078271A" w:rsidP="0078271A">
      <w:pPr>
        <w:rPr>
          <w:sz w:val="28"/>
          <w:szCs w:val="28"/>
          <w:lang w:val="kk-KZ"/>
        </w:rPr>
      </w:pPr>
    </w:p>
    <w:p w:rsidR="0078271A" w:rsidRPr="000E209E" w:rsidRDefault="0078271A" w:rsidP="0078271A">
      <w:pPr>
        <w:rPr>
          <w:sz w:val="28"/>
          <w:szCs w:val="28"/>
          <w:lang w:val="kk-KZ"/>
        </w:rPr>
      </w:pPr>
    </w:p>
    <w:tbl>
      <w:tblPr>
        <w:tblW w:w="9198" w:type="dxa"/>
        <w:tblLook w:val="01E0" w:firstRow="1" w:lastRow="1" w:firstColumn="1" w:lastColumn="1" w:noHBand="0" w:noVBand="0"/>
      </w:tblPr>
      <w:tblGrid>
        <w:gridCol w:w="2448"/>
        <w:gridCol w:w="1490"/>
        <w:gridCol w:w="3100"/>
        <w:gridCol w:w="2160"/>
      </w:tblGrid>
      <w:tr w:rsidR="0078271A" w:rsidRPr="000E209E" w:rsidTr="003405E1">
        <w:tc>
          <w:tcPr>
            <w:tcW w:w="2448" w:type="dxa"/>
          </w:tcPr>
          <w:p w:rsidR="0078271A" w:rsidRPr="000E209E" w:rsidRDefault="0078271A" w:rsidP="003405E1">
            <w:pPr>
              <w:spacing w:line="276" w:lineRule="auto"/>
              <w:rPr>
                <w:sz w:val="28"/>
                <w:szCs w:val="28"/>
                <w:lang w:eastAsia="en-US"/>
              </w:rPr>
            </w:pPr>
          </w:p>
        </w:tc>
        <w:tc>
          <w:tcPr>
            <w:tcW w:w="1490" w:type="dxa"/>
          </w:tcPr>
          <w:p w:rsidR="0078271A" w:rsidRPr="000E209E" w:rsidRDefault="0078271A" w:rsidP="003405E1">
            <w:pPr>
              <w:spacing w:line="276" w:lineRule="auto"/>
              <w:jc w:val="center"/>
              <w:rPr>
                <w:color w:val="FF0000"/>
                <w:sz w:val="28"/>
                <w:szCs w:val="28"/>
                <w:lang w:eastAsia="en-US"/>
              </w:rPr>
            </w:pPr>
          </w:p>
        </w:tc>
        <w:tc>
          <w:tcPr>
            <w:tcW w:w="3100" w:type="dxa"/>
          </w:tcPr>
          <w:p w:rsidR="0078271A" w:rsidRPr="000E209E" w:rsidRDefault="0078271A" w:rsidP="003405E1">
            <w:pPr>
              <w:spacing w:line="276" w:lineRule="auto"/>
              <w:rPr>
                <w:sz w:val="28"/>
                <w:szCs w:val="28"/>
                <w:lang w:eastAsia="en-US"/>
              </w:rPr>
            </w:pPr>
          </w:p>
        </w:tc>
        <w:tc>
          <w:tcPr>
            <w:tcW w:w="2160" w:type="dxa"/>
          </w:tcPr>
          <w:p w:rsidR="0078271A" w:rsidRPr="000E209E" w:rsidRDefault="0078271A" w:rsidP="003405E1">
            <w:pPr>
              <w:spacing w:line="276" w:lineRule="auto"/>
              <w:jc w:val="center"/>
              <w:rPr>
                <w:color w:val="FF0000"/>
                <w:sz w:val="28"/>
                <w:szCs w:val="28"/>
                <w:lang w:eastAsia="en-US"/>
              </w:rPr>
            </w:pPr>
          </w:p>
        </w:tc>
      </w:tr>
      <w:tr w:rsidR="0078271A" w:rsidRPr="000E209E" w:rsidTr="003405E1">
        <w:tc>
          <w:tcPr>
            <w:tcW w:w="2448" w:type="dxa"/>
          </w:tcPr>
          <w:p w:rsidR="0078271A" w:rsidRPr="000E209E" w:rsidRDefault="0078271A" w:rsidP="003405E1">
            <w:pPr>
              <w:spacing w:line="276" w:lineRule="auto"/>
              <w:rPr>
                <w:sz w:val="28"/>
                <w:szCs w:val="28"/>
                <w:lang w:eastAsia="en-US"/>
              </w:rPr>
            </w:pPr>
          </w:p>
        </w:tc>
        <w:tc>
          <w:tcPr>
            <w:tcW w:w="1490" w:type="dxa"/>
          </w:tcPr>
          <w:p w:rsidR="0078271A" w:rsidRPr="000E209E" w:rsidRDefault="0078271A" w:rsidP="003405E1">
            <w:pPr>
              <w:spacing w:line="276" w:lineRule="auto"/>
              <w:jc w:val="center"/>
              <w:rPr>
                <w:sz w:val="28"/>
                <w:szCs w:val="28"/>
                <w:lang w:eastAsia="en-US"/>
              </w:rPr>
            </w:pPr>
          </w:p>
        </w:tc>
        <w:tc>
          <w:tcPr>
            <w:tcW w:w="3100" w:type="dxa"/>
          </w:tcPr>
          <w:p w:rsidR="0078271A" w:rsidRPr="000E209E" w:rsidRDefault="0078271A" w:rsidP="003405E1">
            <w:pPr>
              <w:spacing w:line="276" w:lineRule="auto"/>
              <w:rPr>
                <w:sz w:val="28"/>
                <w:szCs w:val="28"/>
                <w:lang w:eastAsia="en-US"/>
              </w:rPr>
            </w:pPr>
          </w:p>
        </w:tc>
        <w:tc>
          <w:tcPr>
            <w:tcW w:w="2160" w:type="dxa"/>
          </w:tcPr>
          <w:p w:rsidR="0078271A" w:rsidRPr="000E209E" w:rsidRDefault="0078271A" w:rsidP="003405E1">
            <w:pPr>
              <w:spacing w:line="276" w:lineRule="auto"/>
              <w:jc w:val="center"/>
              <w:rPr>
                <w:sz w:val="28"/>
                <w:szCs w:val="28"/>
                <w:lang w:eastAsia="en-US"/>
              </w:rPr>
            </w:pPr>
          </w:p>
        </w:tc>
      </w:tr>
      <w:tr w:rsidR="0078271A" w:rsidRPr="000E209E" w:rsidTr="003405E1">
        <w:tc>
          <w:tcPr>
            <w:tcW w:w="2448" w:type="dxa"/>
          </w:tcPr>
          <w:p w:rsidR="0078271A" w:rsidRPr="000E209E" w:rsidRDefault="0078271A" w:rsidP="003405E1">
            <w:pPr>
              <w:spacing w:line="276" w:lineRule="auto"/>
              <w:rPr>
                <w:sz w:val="28"/>
                <w:szCs w:val="28"/>
                <w:lang w:eastAsia="en-US"/>
              </w:rPr>
            </w:pPr>
          </w:p>
        </w:tc>
        <w:tc>
          <w:tcPr>
            <w:tcW w:w="1490" w:type="dxa"/>
          </w:tcPr>
          <w:p w:rsidR="0078271A" w:rsidRPr="000E209E" w:rsidRDefault="0078271A" w:rsidP="003405E1">
            <w:pPr>
              <w:spacing w:line="276" w:lineRule="auto"/>
              <w:jc w:val="center"/>
              <w:rPr>
                <w:sz w:val="28"/>
                <w:szCs w:val="28"/>
                <w:lang w:eastAsia="en-US"/>
              </w:rPr>
            </w:pPr>
          </w:p>
        </w:tc>
        <w:tc>
          <w:tcPr>
            <w:tcW w:w="3100" w:type="dxa"/>
          </w:tcPr>
          <w:p w:rsidR="0078271A" w:rsidRPr="000E209E" w:rsidRDefault="0078271A" w:rsidP="003405E1">
            <w:pPr>
              <w:spacing w:line="276" w:lineRule="auto"/>
              <w:rPr>
                <w:sz w:val="28"/>
                <w:szCs w:val="28"/>
                <w:lang w:eastAsia="en-US"/>
              </w:rPr>
            </w:pPr>
          </w:p>
        </w:tc>
        <w:tc>
          <w:tcPr>
            <w:tcW w:w="2160" w:type="dxa"/>
          </w:tcPr>
          <w:p w:rsidR="0078271A" w:rsidRPr="000E209E" w:rsidRDefault="0078271A" w:rsidP="003405E1">
            <w:pPr>
              <w:spacing w:line="276" w:lineRule="auto"/>
              <w:jc w:val="center"/>
              <w:rPr>
                <w:sz w:val="28"/>
                <w:szCs w:val="28"/>
                <w:lang w:eastAsia="en-US"/>
              </w:rPr>
            </w:pPr>
          </w:p>
        </w:tc>
      </w:tr>
      <w:tr w:rsidR="0078271A" w:rsidRPr="000E209E" w:rsidTr="003405E1">
        <w:tc>
          <w:tcPr>
            <w:tcW w:w="2448" w:type="dxa"/>
          </w:tcPr>
          <w:p w:rsidR="0078271A" w:rsidRPr="000E209E" w:rsidRDefault="0078271A" w:rsidP="003405E1">
            <w:pPr>
              <w:spacing w:line="276" w:lineRule="auto"/>
              <w:rPr>
                <w:sz w:val="28"/>
                <w:szCs w:val="28"/>
                <w:lang w:eastAsia="en-US"/>
              </w:rPr>
            </w:pPr>
          </w:p>
        </w:tc>
        <w:tc>
          <w:tcPr>
            <w:tcW w:w="1490" w:type="dxa"/>
          </w:tcPr>
          <w:p w:rsidR="0078271A" w:rsidRPr="000E209E" w:rsidRDefault="0078271A" w:rsidP="003405E1">
            <w:pPr>
              <w:spacing w:line="276" w:lineRule="auto"/>
              <w:jc w:val="center"/>
              <w:rPr>
                <w:sz w:val="28"/>
                <w:szCs w:val="28"/>
                <w:lang w:eastAsia="en-US"/>
              </w:rPr>
            </w:pPr>
          </w:p>
        </w:tc>
        <w:tc>
          <w:tcPr>
            <w:tcW w:w="3100" w:type="dxa"/>
          </w:tcPr>
          <w:p w:rsidR="0078271A" w:rsidRPr="000E209E" w:rsidRDefault="0078271A" w:rsidP="003405E1">
            <w:pPr>
              <w:spacing w:line="276" w:lineRule="auto"/>
              <w:rPr>
                <w:sz w:val="28"/>
                <w:szCs w:val="28"/>
                <w:lang w:eastAsia="en-US"/>
              </w:rPr>
            </w:pPr>
          </w:p>
        </w:tc>
        <w:tc>
          <w:tcPr>
            <w:tcW w:w="2160" w:type="dxa"/>
          </w:tcPr>
          <w:p w:rsidR="0078271A" w:rsidRPr="000E209E" w:rsidRDefault="0078271A" w:rsidP="003405E1">
            <w:pPr>
              <w:spacing w:line="276" w:lineRule="auto"/>
              <w:jc w:val="center"/>
              <w:rPr>
                <w:sz w:val="28"/>
                <w:szCs w:val="28"/>
                <w:lang w:eastAsia="en-US"/>
              </w:rPr>
            </w:pPr>
          </w:p>
        </w:tc>
      </w:tr>
      <w:tr w:rsidR="0078271A" w:rsidRPr="000E209E" w:rsidTr="003405E1">
        <w:tc>
          <w:tcPr>
            <w:tcW w:w="2448" w:type="dxa"/>
          </w:tcPr>
          <w:p w:rsidR="0078271A" w:rsidRPr="000E209E" w:rsidRDefault="0078271A" w:rsidP="003405E1">
            <w:pPr>
              <w:spacing w:line="276" w:lineRule="auto"/>
              <w:rPr>
                <w:sz w:val="28"/>
                <w:szCs w:val="28"/>
                <w:lang w:val="kk-KZ" w:eastAsia="en-US"/>
              </w:rPr>
            </w:pPr>
          </w:p>
        </w:tc>
        <w:tc>
          <w:tcPr>
            <w:tcW w:w="1490" w:type="dxa"/>
          </w:tcPr>
          <w:p w:rsidR="0078271A" w:rsidRPr="000E209E" w:rsidRDefault="0078271A" w:rsidP="003405E1">
            <w:pPr>
              <w:spacing w:line="276" w:lineRule="auto"/>
              <w:jc w:val="center"/>
              <w:rPr>
                <w:color w:val="FF0000"/>
                <w:sz w:val="28"/>
                <w:szCs w:val="28"/>
                <w:lang w:eastAsia="en-US"/>
              </w:rPr>
            </w:pPr>
          </w:p>
        </w:tc>
        <w:tc>
          <w:tcPr>
            <w:tcW w:w="3100" w:type="dxa"/>
          </w:tcPr>
          <w:p w:rsidR="0078271A" w:rsidRPr="000E209E" w:rsidRDefault="0078271A" w:rsidP="003405E1">
            <w:pPr>
              <w:spacing w:line="276" w:lineRule="auto"/>
              <w:rPr>
                <w:sz w:val="28"/>
                <w:szCs w:val="28"/>
                <w:lang w:val="kk-KZ" w:eastAsia="en-US"/>
              </w:rPr>
            </w:pPr>
          </w:p>
        </w:tc>
        <w:tc>
          <w:tcPr>
            <w:tcW w:w="2160" w:type="dxa"/>
          </w:tcPr>
          <w:p w:rsidR="0078271A" w:rsidRPr="000E209E" w:rsidRDefault="0078271A" w:rsidP="003405E1">
            <w:pPr>
              <w:spacing w:line="276" w:lineRule="auto"/>
              <w:jc w:val="center"/>
              <w:rPr>
                <w:sz w:val="28"/>
                <w:szCs w:val="28"/>
                <w:lang w:eastAsia="en-US"/>
              </w:rPr>
            </w:pPr>
          </w:p>
        </w:tc>
      </w:tr>
    </w:tbl>
    <w:p w:rsidR="0078271A" w:rsidRPr="000E209E" w:rsidRDefault="0078271A" w:rsidP="0078271A">
      <w:pPr>
        <w:rPr>
          <w:sz w:val="28"/>
          <w:szCs w:val="28"/>
          <w:vertAlign w:val="superscript"/>
        </w:rPr>
      </w:pPr>
    </w:p>
    <w:p w:rsidR="00F827A2" w:rsidRDefault="00F827A2" w:rsidP="00F827A2">
      <w:pPr>
        <w:rPr>
          <w:sz w:val="28"/>
          <w:szCs w:val="28"/>
          <w:lang w:val="kk-KZ"/>
        </w:rPr>
      </w:pPr>
      <w:r>
        <w:rPr>
          <w:sz w:val="28"/>
          <w:szCs w:val="28"/>
          <w:lang w:val="kk-KZ"/>
        </w:rPr>
        <w:t xml:space="preserve">                                                       </w:t>
      </w:r>
    </w:p>
    <w:p w:rsidR="00F827A2" w:rsidRPr="000E209E" w:rsidRDefault="00F827A2" w:rsidP="00F827A2">
      <w:pPr>
        <w:rPr>
          <w:sz w:val="28"/>
          <w:szCs w:val="28"/>
        </w:rPr>
      </w:pPr>
      <w:r>
        <w:rPr>
          <w:sz w:val="28"/>
          <w:szCs w:val="28"/>
          <w:lang w:val="kk-KZ"/>
        </w:rPr>
        <w:t xml:space="preserve">                                               </w:t>
      </w:r>
      <w:r w:rsidRPr="000E209E">
        <w:rPr>
          <w:sz w:val="28"/>
          <w:szCs w:val="28"/>
          <w:lang w:val="kk-KZ"/>
        </w:rPr>
        <w:t>Қостанай, 2019</w:t>
      </w:r>
    </w:p>
    <w:p w:rsidR="0078271A" w:rsidRPr="000E209E" w:rsidRDefault="0078271A" w:rsidP="0078271A">
      <w:pPr>
        <w:jc w:val="center"/>
        <w:rPr>
          <w:sz w:val="28"/>
          <w:szCs w:val="28"/>
        </w:rPr>
      </w:pPr>
    </w:p>
    <w:p w:rsidR="0078271A" w:rsidRPr="000E209E" w:rsidRDefault="0078271A" w:rsidP="0078271A">
      <w:pPr>
        <w:jc w:val="center"/>
        <w:rPr>
          <w:sz w:val="28"/>
          <w:szCs w:val="28"/>
        </w:rPr>
      </w:pPr>
    </w:p>
    <w:p w:rsidR="0078271A" w:rsidRPr="000E209E" w:rsidRDefault="0078271A" w:rsidP="0078271A">
      <w:pPr>
        <w:jc w:val="center"/>
        <w:rPr>
          <w:sz w:val="28"/>
          <w:szCs w:val="28"/>
        </w:rPr>
      </w:pPr>
    </w:p>
    <w:p w:rsidR="0078271A" w:rsidRPr="000E209E" w:rsidRDefault="0078271A" w:rsidP="0078271A">
      <w:pPr>
        <w:jc w:val="center"/>
        <w:rPr>
          <w:sz w:val="28"/>
          <w:szCs w:val="28"/>
        </w:rPr>
      </w:pPr>
    </w:p>
    <w:p w:rsidR="0078271A" w:rsidRPr="000E209E" w:rsidRDefault="0078271A" w:rsidP="0078271A">
      <w:pPr>
        <w:jc w:val="center"/>
        <w:rPr>
          <w:sz w:val="28"/>
          <w:szCs w:val="28"/>
          <w:lang w:val="kk-KZ"/>
        </w:rPr>
      </w:pPr>
    </w:p>
    <w:p w:rsidR="0078271A" w:rsidRPr="000E209E" w:rsidRDefault="0078271A" w:rsidP="0078271A">
      <w:pPr>
        <w:pStyle w:val="1"/>
        <w:jc w:val="both"/>
        <w:rPr>
          <w:szCs w:val="28"/>
          <w:lang w:val="kk-KZ"/>
        </w:rPr>
      </w:pPr>
      <w:r w:rsidRPr="000E209E">
        <w:rPr>
          <w:szCs w:val="28"/>
          <w:lang w:val="kk-KZ"/>
        </w:rPr>
        <w:lastRenderedPageBreak/>
        <w:t xml:space="preserve">Оқу жұмыс бағдарламасын  проф. С.А.Колдыбаев   </w:t>
      </w:r>
      <w:r w:rsidRPr="000E209E">
        <w:rPr>
          <w:color w:val="000000"/>
          <w:szCs w:val="28"/>
          <w:lang w:val="kk-KZ"/>
        </w:rPr>
        <w:t xml:space="preserve">пәні бойынша типтік бағдарламаның негізінде құрастырған </w:t>
      </w:r>
    </w:p>
    <w:p w:rsidR="0078271A" w:rsidRPr="000E209E" w:rsidRDefault="0078271A" w:rsidP="0078271A">
      <w:pPr>
        <w:autoSpaceDE w:val="0"/>
        <w:autoSpaceDN w:val="0"/>
        <w:adjustRightInd w:val="0"/>
        <w:jc w:val="both"/>
        <w:rPr>
          <w:sz w:val="28"/>
          <w:szCs w:val="28"/>
          <w:lang w:val="kk-KZ"/>
        </w:rPr>
      </w:pPr>
    </w:p>
    <w:p w:rsidR="0078271A" w:rsidRPr="000E209E" w:rsidRDefault="0078271A" w:rsidP="0078271A">
      <w:pPr>
        <w:autoSpaceDE w:val="0"/>
        <w:autoSpaceDN w:val="0"/>
        <w:adjustRightInd w:val="0"/>
        <w:jc w:val="both"/>
        <w:rPr>
          <w:sz w:val="28"/>
          <w:szCs w:val="28"/>
          <w:lang w:val="kk-KZ"/>
        </w:rPr>
      </w:pPr>
      <w:r w:rsidRPr="000E209E">
        <w:rPr>
          <w:noProof/>
          <w:sz w:val="28"/>
          <w:szCs w:val="28"/>
        </w:rPr>
        <mc:AlternateContent>
          <mc:Choice Requires="wps">
            <w:drawing>
              <wp:anchor distT="0" distB="0" distL="114300" distR="114300" simplePos="0" relativeHeight="251659264" behindDoc="0" locked="0" layoutInCell="1" allowOverlap="1" wp14:anchorId="6CC3AF7F" wp14:editId="2A3096D8">
                <wp:simplePos x="0" y="0"/>
                <wp:positionH relativeFrom="column">
                  <wp:posOffset>4686300</wp:posOffset>
                </wp:positionH>
                <wp:positionV relativeFrom="paragraph">
                  <wp:posOffset>175260</wp:posOffset>
                </wp:positionV>
                <wp:extent cx="1257300" cy="0"/>
                <wp:effectExtent l="0" t="0" r="19050" b="190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13.8pt" to="468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"/>
            </w:pict>
          </mc:Fallback>
        </mc:AlternateContent>
      </w:r>
      <w:r w:rsidRPr="000E209E">
        <w:rPr>
          <w:sz w:val="28"/>
          <w:szCs w:val="28"/>
          <w:lang w:val="kk-KZ"/>
        </w:rPr>
        <w:t xml:space="preserve">           </w:t>
      </w:r>
      <w:r w:rsidRPr="000E209E">
        <w:rPr>
          <w:sz w:val="28"/>
          <w:szCs w:val="28"/>
          <w:u w:val="single"/>
          <w:lang w:val="kk-KZ"/>
        </w:rPr>
        <w:t xml:space="preserve">.          </w:t>
      </w:r>
      <w:r w:rsidRPr="000E209E">
        <w:rPr>
          <w:sz w:val="28"/>
          <w:szCs w:val="28"/>
          <w:lang w:val="kk-KZ"/>
        </w:rPr>
        <w:t>20</w:t>
      </w:r>
      <w:r w:rsidR="001544EC" w:rsidRPr="000E209E">
        <w:rPr>
          <w:sz w:val="28"/>
          <w:szCs w:val="28"/>
          <w:lang w:val="kk-KZ"/>
        </w:rPr>
        <w:t>19</w:t>
      </w:r>
      <w:r w:rsidRPr="000E209E">
        <w:rPr>
          <w:sz w:val="28"/>
          <w:szCs w:val="28"/>
          <w:lang w:val="kk-KZ"/>
        </w:rPr>
        <w:t xml:space="preserve"> ж.                             </w:t>
      </w:r>
    </w:p>
    <w:p w:rsidR="0078271A" w:rsidRPr="000E209E" w:rsidRDefault="0078271A" w:rsidP="0078271A">
      <w:pPr>
        <w:autoSpaceDE w:val="0"/>
        <w:autoSpaceDN w:val="0"/>
        <w:adjustRightInd w:val="0"/>
        <w:jc w:val="both"/>
        <w:rPr>
          <w:sz w:val="28"/>
          <w:szCs w:val="28"/>
          <w:lang w:val="kk-KZ"/>
        </w:rPr>
      </w:pPr>
      <w:r w:rsidRPr="000E209E">
        <w:rPr>
          <w:sz w:val="28"/>
          <w:szCs w:val="28"/>
          <w:lang w:val="kk-KZ"/>
        </w:rPr>
        <w:t xml:space="preserve">                                                                                                    </w:t>
      </w:r>
      <w:r w:rsidR="000E209E">
        <w:rPr>
          <w:sz w:val="28"/>
          <w:szCs w:val="28"/>
          <w:lang w:val="kk-KZ"/>
        </w:rPr>
        <w:t xml:space="preserve">                                                   </w:t>
      </w:r>
    </w:p>
    <w:p w:rsidR="0078271A" w:rsidRPr="000E209E" w:rsidRDefault="0078271A" w:rsidP="0078271A">
      <w:pPr>
        <w:rPr>
          <w:sz w:val="28"/>
          <w:szCs w:val="28"/>
          <w:lang w:val="kk-KZ"/>
        </w:rPr>
      </w:pPr>
    </w:p>
    <w:p w:rsidR="0078271A" w:rsidRPr="000E209E" w:rsidRDefault="0078271A" w:rsidP="0078271A">
      <w:pPr>
        <w:autoSpaceDE w:val="0"/>
        <w:autoSpaceDN w:val="0"/>
        <w:adjustRightInd w:val="0"/>
        <w:rPr>
          <w:sz w:val="28"/>
          <w:szCs w:val="28"/>
          <w:lang w:val="kk-KZ"/>
        </w:rPr>
      </w:pPr>
    </w:p>
    <w:p w:rsidR="00FB5853" w:rsidRPr="000E209E" w:rsidRDefault="00BD7B64" w:rsidP="00FB5853">
      <w:pPr>
        <w:tabs>
          <w:tab w:val="left" w:pos="709"/>
        </w:tabs>
        <w:rPr>
          <w:sz w:val="28"/>
          <w:szCs w:val="28"/>
          <w:lang w:val="kk-KZ"/>
        </w:rPr>
      </w:pPr>
      <w:r>
        <w:rPr>
          <w:sz w:val="28"/>
          <w:szCs w:val="28"/>
          <w:lang w:val="kk-KZ"/>
        </w:rPr>
        <w:t>Ф</w:t>
      </w:r>
      <w:r w:rsidR="00FB5853" w:rsidRPr="000E209E">
        <w:rPr>
          <w:sz w:val="28"/>
          <w:szCs w:val="28"/>
          <w:lang w:val="kk-KZ"/>
        </w:rPr>
        <w:t xml:space="preserve">илософия кафедрасынның отырысында  қарастырылды және ұсынылды. 2019 ж. №   хаттамасы </w:t>
      </w:r>
    </w:p>
    <w:p w:rsidR="00FB5853" w:rsidRPr="000E209E" w:rsidRDefault="00FB5853" w:rsidP="00FB5853">
      <w:pPr>
        <w:tabs>
          <w:tab w:val="left" w:pos="709"/>
        </w:tabs>
        <w:rPr>
          <w:sz w:val="28"/>
          <w:szCs w:val="28"/>
          <w:lang w:val="kk-KZ"/>
        </w:rPr>
      </w:pPr>
    </w:p>
    <w:p w:rsidR="00FB5853" w:rsidRPr="000E209E" w:rsidRDefault="00FB5853" w:rsidP="00FB5853">
      <w:pPr>
        <w:tabs>
          <w:tab w:val="left" w:pos="709"/>
        </w:tabs>
        <w:rPr>
          <w:sz w:val="28"/>
          <w:szCs w:val="28"/>
          <w:lang w:val="kk-KZ"/>
        </w:rPr>
      </w:pPr>
      <w:r w:rsidRPr="000E209E">
        <w:rPr>
          <w:sz w:val="28"/>
          <w:szCs w:val="28"/>
          <w:lang w:val="kk-KZ"/>
        </w:rPr>
        <w:t xml:space="preserve">Кафедра меңгерушісі                                                                </w:t>
      </w:r>
      <w:r w:rsidR="00BD7B64">
        <w:rPr>
          <w:sz w:val="28"/>
          <w:szCs w:val="28"/>
          <w:lang w:val="kk-KZ"/>
        </w:rPr>
        <w:t>С, Колдыбаев</w:t>
      </w:r>
    </w:p>
    <w:p w:rsidR="00FB5853" w:rsidRPr="000E209E" w:rsidRDefault="00FB5853" w:rsidP="00FB5853">
      <w:pPr>
        <w:tabs>
          <w:tab w:val="left" w:pos="709"/>
        </w:tabs>
        <w:rPr>
          <w:sz w:val="28"/>
          <w:szCs w:val="28"/>
          <w:lang w:val="kk-KZ"/>
        </w:rPr>
      </w:pPr>
    </w:p>
    <w:p w:rsidR="00FB5853" w:rsidRPr="000E209E" w:rsidRDefault="00FB5853" w:rsidP="00FB5853">
      <w:pPr>
        <w:tabs>
          <w:tab w:val="left" w:pos="709"/>
        </w:tabs>
        <w:rPr>
          <w:sz w:val="28"/>
          <w:szCs w:val="28"/>
          <w:lang w:val="kk-KZ"/>
        </w:rPr>
      </w:pPr>
    </w:p>
    <w:p w:rsidR="00FB5853" w:rsidRPr="000E209E" w:rsidRDefault="000D081B" w:rsidP="00FB5853">
      <w:pPr>
        <w:tabs>
          <w:tab w:val="left" w:pos="709"/>
        </w:tabs>
        <w:rPr>
          <w:sz w:val="28"/>
          <w:szCs w:val="28"/>
          <w:lang w:val="kk-KZ"/>
        </w:rPr>
      </w:pPr>
      <w:r w:rsidRPr="00B47D04">
        <w:rPr>
          <w:color w:val="333333"/>
          <w:sz w:val="28"/>
          <w:szCs w:val="28"/>
          <w:lang w:val="kk-KZ"/>
        </w:rPr>
        <w:t>Гуманитарлық әлеуметтік</w:t>
      </w:r>
      <w:r w:rsidRPr="006928BA">
        <w:rPr>
          <w:rFonts w:ascii="Arial" w:hAnsi="Arial" w:cs="Arial"/>
          <w:color w:val="333333"/>
          <w:sz w:val="42"/>
          <w:szCs w:val="42"/>
          <w:lang w:val="kk-KZ"/>
        </w:rPr>
        <w:t xml:space="preserve"> </w:t>
      </w:r>
      <w:r w:rsidR="00FB5853" w:rsidRPr="000E209E">
        <w:rPr>
          <w:sz w:val="28"/>
          <w:szCs w:val="28"/>
          <w:lang w:val="kk-KZ"/>
        </w:rPr>
        <w:t xml:space="preserve">факультетінің  әдістемелік кеңесінде бекітілді. </w:t>
      </w:r>
    </w:p>
    <w:p w:rsidR="00FB5853" w:rsidRPr="000E209E" w:rsidRDefault="00FB5853" w:rsidP="00FB5853">
      <w:pPr>
        <w:tabs>
          <w:tab w:val="left" w:pos="709"/>
        </w:tabs>
        <w:rPr>
          <w:sz w:val="28"/>
          <w:szCs w:val="28"/>
          <w:lang w:val="kk-KZ"/>
        </w:rPr>
      </w:pPr>
      <w:r w:rsidRPr="000E209E">
        <w:rPr>
          <w:sz w:val="28"/>
          <w:szCs w:val="28"/>
          <w:lang w:val="kk-KZ"/>
        </w:rPr>
        <w:t xml:space="preserve">.2019 ж. хаттама № </w:t>
      </w:r>
    </w:p>
    <w:p w:rsidR="00FB5853" w:rsidRPr="000E209E" w:rsidRDefault="00FB5853" w:rsidP="00FB5853">
      <w:pPr>
        <w:tabs>
          <w:tab w:val="left" w:pos="709"/>
        </w:tabs>
        <w:rPr>
          <w:sz w:val="28"/>
          <w:szCs w:val="28"/>
          <w:lang w:val="kk-KZ"/>
        </w:rPr>
      </w:pPr>
    </w:p>
    <w:p w:rsidR="0078271A" w:rsidRPr="000E209E" w:rsidRDefault="00FB5853" w:rsidP="00BD7B64">
      <w:pPr>
        <w:tabs>
          <w:tab w:val="left" w:pos="709"/>
        </w:tabs>
        <w:rPr>
          <w:b/>
          <w:bCs/>
          <w:sz w:val="28"/>
          <w:szCs w:val="28"/>
          <w:lang w:val="kk-KZ"/>
        </w:rPr>
      </w:pPr>
      <w:r w:rsidRPr="000E209E">
        <w:rPr>
          <w:sz w:val="28"/>
          <w:szCs w:val="28"/>
          <w:lang w:val="kk-KZ"/>
        </w:rPr>
        <w:t xml:space="preserve">Әдістемелік кеңесінің төрағасы ________________                 </w:t>
      </w:r>
      <w:r w:rsidR="00BD7B64">
        <w:rPr>
          <w:sz w:val="28"/>
          <w:szCs w:val="28"/>
          <w:lang w:val="kk-KZ"/>
        </w:rPr>
        <w:t>А.Нурсеитова</w:t>
      </w:r>
    </w:p>
    <w:p w:rsidR="0078271A" w:rsidRPr="000E209E" w:rsidRDefault="0078271A" w:rsidP="0078271A">
      <w:pPr>
        <w:autoSpaceDE w:val="0"/>
        <w:autoSpaceDN w:val="0"/>
        <w:adjustRightInd w:val="0"/>
        <w:rPr>
          <w:b/>
          <w:bCs/>
          <w:sz w:val="28"/>
          <w:szCs w:val="28"/>
          <w:lang w:val="kk-KZ"/>
        </w:rPr>
      </w:pPr>
    </w:p>
    <w:p w:rsidR="0078271A" w:rsidRPr="000E209E" w:rsidRDefault="0078271A" w:rsidP="0078271A">
      <w:pPr>
        <w:autoSpaceDE w:val="0"/>
        <w:autoSpaceDN w:val="0"/>
        <w:adjustRightInd w:val="0"/>
        <w:rPr>
          <w:sz w:val="28"/>
          <w:szCs w:val="28"/>
          <w:lang w:val="kk-KZ"/>
        </w:rPr>
      </w:pPr>
      <w:r w:rsidRPr="000E209E">
        <w:rPr>
          <w:b/>
          <w:bCs/>
          <w:sz w:val="28"/>
          <w:szCs w:val="28"/>
          <w:lang w:val="kk-KZ"/>
        </w:rPr>
        <w:t xml:space="preserve">        </w:t>
      </w:r>
    </w:p>
    <w:p w:rsidR="0078271A" w:rsidRPr="000E209E" w:rsidRDefault="0078271A" w:rsidP="0078271A">
      <w:pPr>
        <w:tabs>
          <w:tab w:val="left" w:pos="3834"/>
        </w:tabs>
        <w:autoSpaceDE w:val="0"/>
        <w:autoSpaceDN w:val="0"/>
        <w:adjustRightInd w:val="0"/>
        <w:jc w:val="center"/>
        <w:rPr>
          <w:b/>
          <w:bCs/>
          <w:sz w:val="28"/>
          <w:szCs w:val="28"/>
          <w:lang w:val="kk-KZ"/>
        </w:rPr>
      </w:pPr>
    </w:p>
    <w:p w:rsidR="0078271A" w:rsidRPr="000E209E" w:rsidRDefault="0078271A" w:rsidP="0078271A">
      <w:pPr>
        <w:tabs>
          <w:tab w:val="left" w:pos="3834"/>
        </w:tabs>
        <w:autoSpaceDE w:val="0"/>
        <w:autoSpaceDN w:val="0"/>
        <w:adjustRightInd w:val="0"/>
        <w:jc w:val="center"/>
        <w:rPr>
          <w:b/>
          <w:bCs/>
          <w:sz w:val="28"/>
          <w:szCs w:val="28"/>
          <w:lang w:val="kk-KZ"/>
        </w:rPr>
      </w:pPr>
    </w:p>
    <w:p w:rsidR="0078271A" w:rsidRPr="000E209E" w:rsidRDefault="0078271A" w:rsidP="0078271A">
      <w:pPr>
        <w:tabs>
          <w:tab w:val="left" w:pos="3834"/>
        </w:tabs>
        <w:autoSpaceDE w:val="0"/>
        <w:autoSpaceDN w:val="0"/>
        <w:adjustRightInd w:val="0"/>
        <w:jc w:val="center"/>
        <w:rPr>
          <w:b/>
          <w:bCs/>
          <w:sz w:val="28"/>
          <w:szCs w:val="28"/>
          <w:lang w:val="kk-KZ"/>
        </w:rPr>
      </w:pPr>
    </w:p>
    <w:p w:rsidR="0078271A" w:rsidRPr="000E209E" w:rsidRDefault="0078271A" w:rsidP="0078271A">
      <w:pPr>
        <w:tabs>
          <w:tab w:val="left" w:pos="3834"/>
        </w:tabs>
        <w:autoSpaceDE w:val="0"/>
        <w:autoSpaceDN w:val="0"/>
        <w:adjustRightInd w:val="0"/>
        <w:jc w:val="center"/>
        <w:rPr>
          <w:b/>
          <w:bCs/>
          <w:sz w:val="28"/>
          <w:szCs w:val="28"/>
          <w:lang w:val="kk-KZ"/>
        </w:rPr>
      </w:pPr>
    </w:p>
    <w:p w:rsidR="0078271A" w:rsidRPr="000E209E" w:rsidRDefault="0078271A" w:rsidP="0078271A">
      <w:pPr>
        <w:tabs>
          <w:tab w:val="left" w:pos="3834"/>
        </w:tabs>
        <w:autoSpaceDE w:val="0"/>
        <w:autoSpaceDN w:val="0"/>
        <w:adjustRightInd w:val="0"/>
        <w:jc w:val="center"/>
        <w:rPr>
          <w:b/>
          <w:bCs/>
          <w:sz w:val="28"/>
          <w:szCs w:val="28"/>
          <w:lang w:val="kk-KZ"/>
        </w:rPr>
      </w:pPr>
    </w:p>
    <w:p w:rsidR="0078271A" w:rsidRPr="000E209E" w:rsidRDefault="0078271A" w:rsidP="0078271A">
      <w:pPr>
        <w:tabs>
          <w:tab w:val="left" w:pos="3834"/>
        </w:tabs>
        <w:autoSpaceDE w:val="0"/>
        <w:autoSpaceDN w:val="0"/>
        <w:adjustRightInd w:val="0"/>
        <w:jc w:val="center"/>
        <w:rPr>
          <w:b/>
          <w:bCs/>
          <w:sz w:val="28"/>
          <w:szCs w:val="28"/>
          <w:lang w:val="kk-KZ"/>
        </w:rPr>
      </w:pPr>
    </w:p>
    <w:p w:rsidR="0078271A" w:rsidRPr="000E209E" w:rsidRDefault="0078271A" w:rsidP="0078271A">
      <w:pPr>
        <w:tabs>
          <w:tab w:val="left" w:pos="3834"/>
        </w:tabs>
        <w:autoSpaceDE w:val="0"/>
        <w:autoSpaceDN w:val="0"/>
        <w:adjustRightInd w:val="0"/>
        <w:jc w:val="center"/>
        <w:rPr>
          <w:b/>
          <w:bCs/>
          <w:sz w:val="28"/>
          <w:szCs w:val="28"/>
          <w:lang w:val="kk-KZ"/>
        </w:rPr>
      </w:pPr>
    </w:p>
    <w:p w:rsidR="0078271A" w:rsidRPr="000E209E" w:rsidRDefault="0078271A" w:rsidP="0078271A">
      <w:pPr>
        <w:tabs>
          <w:tab w:val="left" w:pos="3834"/>
        </w:tabs>
        <w:autoSpaceDE w:val="0"/>
        <w:autoSpaceDN w:val="0"/>
        <w:adjustRightInd w:val="0"/>
        <w:jc w:val="center"/>
        <w:rPr>
          <w:b/>
          <w:bCs/>
          <w:sz w:val="28"/>
          <w:szCs w:val="28"/>
          <w:lang w:val="kk-KZ"/>
        </w:rPr>
      </w:pPr>
    </w:p>
    <w:p w:rsidR="0078271A" w:rsidRPr="000E209E" w:rsidRDefault="0078271A" w:rsidP="0078271A">
      <w:pPr>
        <w:tabs>
          <w:tab w:val="left" w:pos="3834"/>
        </w:tabs>
        <w:autoSpaceDE w:val="0"/>
        <w:autoSpaceDN w:val="0"/>
        <w:adjustRightInd w:val="0"/>
        <w:jc w:val="center"/>
        <w:rPr>
          <w:b/>
          <w:bCs/>
          <w:sz w:val="28"/>
          <w:szCs w:val="28"/>
          <w:lang w:val="kk-KZ"/>
        </w:rPr>
      </w:pPr>
    </w:p>
    <w:p w:rsidR="0078271A" w:rsidRPr="000E209E" w:rsidRDefault="0078271A" w:rsidP="0078271A">
      <w:pPr>
        <w:tabs>
          <w:tab w:val="left" w:pos="3834"/>
        </w:tabs>
        <w:autoSpaceDE w:val="0"/>
        <w:autoSpaceDN w:val="0"/>
        <w:adjustRightInd w:val="0"/>
        <w:jc w:val="center"/>
        <w:rPr>
          <w:b/>
          <w:bCs/>
          <w:sz w:val="28"/>
          <w:szCs w:val="28"/>
          <w:lang w:val="kk-KZ"/>
        </w:rPr>
      </w:pPr>
    </w:p>
    <w:p w:rsidR="0078271A" w:rsidRPr="000E209E" w:rsidRDefault="0078271A" w:rsidP="0078271A">
      <w:pPr>
        <w:tabs>
          <w:tab w:val="left" w:pos="3834"/>
        </w:tabs>
        <w:autoSpaceDE w:val="0"/>
        <w:autoSpaceDN w:val="0"/>
        <w:adjustRightInd w:val="0"/>
        <w:jc w:val="center"/>
        <w:rPr>
          <w:b/>
          <w:bCs/>
          <w:sz w:val="28"/>
          <w:szCs w:val="28"/>
          <w:lang w:val="kk-KZ"/>
        </w:rPr>
      </w:pPr>
    </w:p>
    <w:p w:rsidR="0078271A" w:rsidRPr="000E209E" w:rsidRDefault="0078271A" w:rsidP="0078271A">
      <w:pPr>
        <w:tabs>
          <w:tab w:val="left" w:pos="3834"/>
        </w:tabs>
        <w:autoSpaceDE w:val="0"/>
        <w:autoSpaceDN w:val="0"/>
        <w:adjustRightInd w:val="0"/>
        <w:jc w:val="center"/>
        <w:rPr>
          <w:b/>
          <w:bCs/>
          <w:sz w:val="28"/>
          <w:szCs w:val="28"/>
          <w:lang w:val="kk-KZ"/>
        </w:rPr>
      </w:pPr>
    </w:p>
    <w:p w:rsidR="0078271A" w:rsidRPr="000E209E" w:rsidRDefault="0078271A" w:rsidP="0078271A">
      <w:pPr>
        <w:tabs>
          <w:tab w:val="left" w:pos="3834"/>
        </w:tabs>
        <w:autoSpaceDE w:val="0"/>
        <w:autoSpaceDN w:val="0"/>
        <w:adjustRightInd w:val="0"/>
        <w:jc w:val="center"/>
        <w:rPr>
          <w:b/>
          <w:bCs/>
          <w:sz w:val="28"/>
          <w:szCs w:val="28"/>
          <w:lang w:val="kk-KZ"/>
        </w:rPr>
      </w:pPr>
    </w:p>
    <w:p w:rsidR="0078271A" w:rsidRPr="000E209E" w:rsidRDefault="0078271A" w:rsidP="0078271A">
      <w:pPr>
        <w:tabs>
          <w:tab w:val="left" w:pos="3834"/>
        </w:tabs>
        <w:autoSpaceDE w:val="0"/>
        <w:autoSpaceDN w:val="0"/>
        <w:adjustRightInd w:val="0"/>
        <w:jc w:val="center"/>
        <w:rPr>
          <w:b/>
          <w:bCs/>
          <w:sz w:val="28"/>
          <w:szCs w:val="28"/>
          <w:lang w:val="kk-KZ"/>
        </w:rPr>
      </w:pPr>
    </w:p>
    <w:p w:rsidR="0078271A" w:rsidRPr="000E209E" w:rsidRDefault="0078271A" w:rsidP="0078271A">
      <w:pPr>
        <w:tabs>
          <w:tab w:val="left" w:pos="3834"/>
        </w:tabs>
        <w:autoSpaceDE w:val="0"/>
        <w:autoSpaceDN w:val="0"/>
        <w:adjustRightInd w:val="0"/>
        <w:jc w:val="center"/>
        <w:rPr>
          <w:b/>
          <w:bCs/>
          <w:sz w:val="28"/>
          <w:szCs w:val="28"/>
          <w:lang w:val="kk-KZ"/>
        </w:rPr>
      </w:pPr>
    </w:p>
    <w:p w:rsidR="0078271A" w:rsidRPr="000E209E" w:rsidRDefault="0078271A" w:rsidP="0078271A">
      <w:pPr>
        <w:tabs>
          <w:tab w:val="left" w:pos="3834"/>
        </w:tabs>
        <w:autoSpaceDE w:val="0"/>
        <w:autoSpaceDN w:val="0"/>
        <w:adjustRightInd w:val="0"/>
        <w:jc w:val="center"/>
        <w:rPr>
          <w:b/>
          <w:bCs/>
          <w:sz w:val="28"/>
          <w:szCs w:val="28"/>
          <w:lang w:val="kk-KZ"/>
        </w:rPr>
      </w:pPr>
    </w:p>
    <w:p w:rsidR="0078271A" w:rsidRPr="000E209E" w:rsidRDefault="0078271A" w:rsidP="0078271A">
      <w:pPr>
        <w:tabs>
          <w:tab w:val="left" w:pos="3834"/>
        </w:tabs>
        <w:autoSpaceDE w:val="0"/>
        <w:autoSpaceDN w:val="0"/>
        <w:adjustRightInd w:val="0"/>
        <w:jc w:val="center"/>
        <w:rPr>
          <w:b/>
          <w:bCs/>
          <w:sz w:val="28"/>
          <w:szCs w:val="28"/>
          <w:lang w:val="kk-KZ"/>
        </w:rPr>
      </w:pPr>
    </w:p>
    <w:p w:rsidR="0078271A" w:rsidRPr="000E209E" w:rsidRDefault="0078271A" w:rsidP="0078271A">
      <w:pPr>
        <w:tabs>
          <w:tab w:val="left" w:pos="3834"/>
        </w:tabs>
        <w:autoSpaceDE w:val="0"/>
        <w:autoSpaceDN w:val="0"/>
        <w:adjustRightInd w:val="0"/>
        <w:jc w:val="center"/>
        <w:rPr>
          <w:b/>
          <w:bCs/>
          <w:sz w:val="28"/>
          <w:szCs w:val="28"/>
          <w:lang w:val="kk-KZ"/>
        </w:rPr>
      </w:pPr>
    </w:p>
    <w:p w:rsidR="0078271A" w:rsidRPr="000E209E" w:rsidRDefault="0078271A" w:rsidP="0078271A">
      <w:pPr>
        <w:tabs>
          <w:tab w:val="left" w:pos="3834"/>
        </w:tabs>
        <w:autoSpaceDE w:val="0"/>
        <w:autoSpaceDN w:val="0"/>
        <w:adjustRightInd w:val="0"/>
        <w:jc w:val="center"/>
        <w:rPr>
          <w:b/>
          <w:bCs/>
          <w:sz w:val="28"/>
          <w:szCs w:val="28"/>
          <w:lang w:val="kk-KZ"/>
        </w:rPr>
      </w:pPr>
    </w:p>
    <w:p w:rsidR="0078271A" w:rsidRPr="000E209E" w:rsidRDefault="0078271A" w:rsidP="0078271A">
      <w:pPr>
        <w:tabs>
          <w:tab w:val="left" w:pos="3834"/>
        </w:tabs>
        <w:autoSpaceDE w:val="0"/>
        <w:autoSpaceDN w:val="0"/>
        <w:adjustRightInd w:val="0"/>
        <w:jc w:val="center"/>
        <w:rPr>
          <w:b/>
          <w:bCs/>
          <w:sz w:val="28"/>
          <w:szCs w:val="28"/>
          <w:lang w:val="kk-KZ"/>
        </w:rPr>
      </w:pPr>
    </w:p>
    <w:p w:rsidR="0078271A" w:rsidRPr="000E209E" w:rsidRDefault="0078271A" w:rsidP="0078271A">
      <w:pPr>
        <w:tabs>
          <w:tab w:val="left" w:pos="3834"/>
        </w:tabs>
        <w:autoSpaceDE w:val="0"/>
        <w:autoSpaceDN w:val="0"/>
        <w:adjustRightInd w:val="0"/>
        <w:jc w:val="center"/>
        <w:rPr>
          <w:b/>
          <w:bCs/>
          <w:sz w:val="28"/>
          <w:szCs w:val="28"/>
          <w:lang w:val="kk-KZ"/>
        </w:rPr>
      </w:pPr>
    </w:p>
    <w:p w:rsidR="0015452D" w:rsidRDefault="0015452D" w:rsidP="0078271A">
      <w:pPr>
        <w:jc w:val="both"/>
        <w:rPr>
          <w:b/>
          <w:bCs/>
          <w:sz w:val="28"/>
          <w:szCs w:val="28"/>
          <w:lang w:val="kk-KZ"/>
        </w:rPr>
      </w:pPr>
    </w:p>
    <w:p w:rsidR="0015452D" w:rsidRDefault="0015452D" w:rsidP="0078271A">
      <w:pPr>
        <w:jc w:val="both"/>
        <w:rPr>
          <w:b/>
          <w:bCs/>
          <w:sz w:val="28"/>
          <w:szCs w:val="28"/>
          <w:lang w:val="kk-KZ"/>
        </w:rPr>
      </w:pPr>
    </w:p>
    <w:p w:rsidR="00C14661" w:rsidRDefault="00C14661" w:rsidP="0078271A">
      <w:pPr>
        <w:jc w:val="both"/>
        <w:rPr>
          <w:b/>
          <w:sz w:val="28"/>
          <w:szCs w:val="28"/>
          <w:lang w:val="kk-KZ"/>
        </w:rPr>
      </w:pPr>
    </w:p>
    <w:p w:rsidR="00C14661" w:rsidRDefault="00C14661" w:rsidP="0078271A">
      <w:pPr>
        <w:jc w:val="both"/>
        <w:rPr>
          <w:b/>
          <w:sz w:val="28"/>
          <w:szCs w:val="28"/>
          <w:lang w:val="kk-KZ"/>
        </w:rPr>
      </w:pPr>
    </w:p>
    <w:p w:rsidR="00C14661" w:rsidRDefault="00C14661" w:rsidP="0078271A">
      <w:pPr>
        <w:jc w:val="both"/>
        <w:rPr>
          <w:b/>
          <w:sz w:val="28"/>
          <w:szCs w:val="28"/>
          <w:lang w:val="kk-KZ"/>
        </w:rPr>
      </w:pPr>
    </w:p>
    <w:p w:rsidR="0078271A" w:rsidRPr="000E209E" w:rsidRDefault="0078271A" w:rsidP="0078271A">
      <w:pPr>
        <w:jc w:val="both"/>
        <w:rPr>
          <w:sz w:val="28"/>
          <w:szCs w:val="28"/>
          <w:lang w:val="kk-KZ"/>
        </w:rPr>
      </w:pPr>
      <w:r w:rsidRPr="000E209E">
        <w:rPr>
          <w:b/>
          <w:sz w:val="28"/>
          <w:szCs w:val="28"/>
          <w:lang w:val="kk-KZ"/>
        </w:rPr>
        <w:lastRenderedPageBreak/>
        <w:t>1 Пәннің сипаттамасы:</w:t>
      </w:r>
      <w:r w:rsidRPr="000E209E">
        <w:rPr>
          <w:sz w:val="28"/>
          <w:szCs w:val="28"/>
          <w:lang w:val="kk-KZ"/>
        </w:rPr>
        <w:t xml:space="preserve"> </w:t>
      </w:r>
    </w:p>
    <w:p w:rsidR="0078271A" w:rsidRPr="00C14661" w:rsidRDefault="0078271A" w:rsidP="00C14661">
      <w:pPr>
        <w:tabs>
          <w:tab w:val="left" w:pos="540"/>
        </w:tabs>
        <w:jc w:val="both"/>
        <w:rPr>
          <w:sz w:val="28"/>
          <w:szCs w:val="28"/>
          <w:lang w:val="kk-KZ"/>
        </w:rPr>
      </w:pPr>
      <w:r w:rsidRPr="00C14661">
        <w:rPr>
          <w:sz w:val="28"/>
          <w:szCs w:val="28"/>
          <w:lang w:val="kk-KZ"/>
        </w:rPr>
        <w:t>Саясаттану БҰҰ-ның арнайы</w:t>
      </w:r>
      <w:r w:rsidRPr="00C14661">
        <w:rPr>
          <w:b/>
          <w:sz w:val="28"/>
          <w:szCs w:val="28"/>
          <w:lang w:val="kk-KZ"/>
        </w:rPr>
        <w:t xml:space="preserve">  </w:t>
      </w:r>
      <w:r w:rsidRPr="00C14661">
        <w:rPr>
          <w:sz w:val="28"/>
          <w:szCs w:val="28"/>
          <w:lang w:val="kk-KZ"/>
        </w:rPr>
        <w:t>құрылымдық бөлімі – Юнеско міндетті түрде оқылатын пәндер тізіміне енгізіп бекіткен әлеуметтік-гуманитарлық білім жүйесіндегі маңызды оқу пәні. Саясат қазіргі қоғамның тіршілік әрекеті аспектісі ретіндегі оның</w:t>
      </w:r>
      <w:r w:rsidRPr="00C14661">
        <w:rPr>
          <w:b/>
          <w:sz w:val="28"/>
          <w:szCs w:val="28"/>
          <w:lang w:val="kk-KZ"/>
        </w:rPr>
        <w:t xml:space="preserve">  </w:t>
      </w:r>
      <w:r w:rsidRPr="00C14661">
        <w:rPr>
          <w:sz w:val="28"/>
          <w:szCs w:val="28"/>
          <w:lang w:val="kk-KZ"/>
        </w:rPr>
        <w:t>объектісі болып табылады. Саясаттану саясаттың өмір сүру заңдарын, оның тарихи дамуын зерттейді. Саясаттанудың мазмұны сонымен қатар, билік, мемлекетаралық қатынас мәселелерінен де тұрады.</w:t>
      </w:r>
      <w:r w:rsidR="00C036EE">
        <w:rPr>
          <w:sz w:val="28"/>
          <w:szCs w:val="28"/>
          <w:lang w:val="kk-KZ"/>
        </w:rPr>
        <w:t xml:space="preserve"> </w:t>
      </w:r>
      <w:r w:rsidRPr="00C14661">
        <w:rPr>
          <w:sz w:val="28"/>
          <w:szCs w:val="28"/>
          <w:lang w:val="kk-KZ"/>
        </w:rPr>
        <w:t>Саясат теориясы антикалық дәуірден бастап, бүкіл өркениет тарихы</w:t>
      </w:r>
      <w:r w:rsidRPr="00C14661">
        <w:rPr>
          <w:b/>
          <w:sz w:val="28"/>
          <w:szCs w:val="28"/>
          <w:lang w:val="kk-KZ"/>
        </w:rPr>
        <w:t xml:space="preserve">  </w:t>
      </w:r>
      <w:r w:rsidRPr="00C14661">
        <w:rPr>
          <w:sz w:val="28"/>
          <w:szCs w:val="28"/>
          <w:lang w:val="kk-KZ"/>
        </w:rPr>
        <w:t>бойы дамыса да қоғамдық білім саласы ретінде саясаттану ХІХ ғасырдың екінші жартысы мен ХХ ғасырдың бірінші жартысында қалыптасты. Қарқынды дамушы ғылым ретіндегі саясаттанудың маңызды бүкіләлеуметтік-гуманитарлық білім жүйесіндегі идеалардың өзіндік катализаторы іспетті ерекше артып отыр.</w:t>
      </w:r>
    </w:p>
    <w:p w:rsidR="0078271A" w:rsidRPr="00C14661" w:rsidRDefault="0078271A" w:rsidP="00C14661">
      <w:pPr>
        <w:jc w:val="both"/>
        <w:rPr>
          <w:sz w:val="28"/>
          <w:szCs w:val="28"/>
          <w:lang w:val="kk-KZ"/>
        </w:rPr>
      </w:pPr>
      <w:r w:rsidRPr="00C14661">
        <w:rPr>
          <w:b/>
          <w:sz w:val="28"/>
          <w:szCs w:val="28"/>
          <w:lang w:val="kk-KZ"/>
        </w:rPr>
        <w:t>Пререквизиттері:</w:t>
      </w:r>
      <w:r w:rsidRPr="00C14661">
        <w:rPr>
          <w:sz w:val="28"/>
          <w:szCs w:val="28"/>
          <w:lang w:val="kk-KZ"/>
        </w:rPr>
        <w:t xml:space="preserve"> </w:t>
      </w:r>
      <w:r w:rsidR="00860FF1">
        <w:rPr>
          <w:sz w:val="28"/>
          <w:szCs w:val="28"/>
          <w:lang w:val="kk-KZ"/>
        </w:rPr>
        <w:t>Ғылым тарихы мен философиясы</w:t>
      </w:r>
    </w:p>
    <w:p w:rsidR="0078271A" w:rsidRPr="00C14661" w:rsidRDefault="0078271A" w:rsidP="00C14661">
      <w:pPr>
        <w:jc w:val="both"/>
        <w:rPr>
          <w:b/>
          <w:sz w:val="28"/>
          <w:szCs w:val="28"/>
          <w:lang w:val="kk-KZ"/>
        </w:rPr>
      </w:pPr>
      <w:r w:rsidRPr="00C14661">
        <w:rPr>
          <w:b/>
          <w:sz w:val="28"/>
          <w:szCs w:val="28"/>
          <w:lang w:val="kk-KZ"/>
        </w:rPr>
        <w:t>Пәнді оқытудағы мақсаты:</w:t>
      </w:r>
    </w:p>
    <w:p w:rsidR="0078271A" w:rsidRPr="00C14661" w:rsidRDefault="0078271A" w:rsidP="00C14661">
      <w:pPr>
        <w:jc w:val="both"/>
        <w:rPr>
          <w:b/>
          <w:sz w:val="28"/>
          <w:szCs w:val="28"/>
          <w:lang w:val="kk-KZ"/>
        </w:rPr>
      </w:pPr>
      <w:r w:rsidRPr="00C14661">
        <w:rPr>
          <w:sz w:val="28"/>
          <w:szCs w:val="28"/>
          <w:lang w:val="kk-KZ"/>
        </w:rPr>
        <w:t>Студенттің қоғам тану дйындығың жасау және оқушыларда  саяси мәденіетті, саяси ойлауды, нарықтық экономикаға мен плюралистік демократияға сәйкес менталитетті қалыптастыру. Пәннің мақсаты теориялық мәселелерді студенттерге ұғынықты түсіндіріп оқытып қана қоймай, олардың білімін іс жүзінде қоғам өміріне пайдалана алатындай дәрежеге жеткізу.</w:t>
      </w:r>
    </w:p>
    <w:p w:rsidR="0078271A" w:rsidRPr="00C14661" w:rsidRDefault="0078271A" w:rsidP="00C14661">
      <w:pPr>
        <w:jc w:val="both"/>
        <w:rPr>
          <w:b/>
          <w:sz w:val="28"/>
          <w:szCs w:val="28"/>
          <w:lang w:val="kk-KZ"/>
        </w:rPr>
      </w:pPr>
      <w:r w:rsidRPr="00C14661">
        <w:rPr>
          <w:b/>
          <w:sz w:val="28"/>
          <w:szCs w:val="28"/>
          <w:lang w:val="kk-KZ"/>
        </w:rPr>
        <w:t>Міндеттері:</w:t>
      </w:r>
    </w:p>
    <w:p w:rsidR="0078271A" w:rsidRPr="00C14661" w:rsidRDefault="0078271A" w:rsidP="009E2775">
      <w:pPr>
        <w:ind w:firstLine="567"/>
        <w:jc w:val="both"/>
        <w:rPr>
          <w:sz w:val="28"/>
          <w:szCs w:val="28"/>
          <w:lang w:val="kk-KZ"/>
        </w:rPr>
      </w:pPr>
      <w:r w:rsidRPr="00C14661">
        <w:rPr>
          <w:sz w:val="28"/>
          <w:szCs w:val="28"/>
          <w:lang w:val="kk-KZ"/>
        </w:rPr>
        <w:t>Студентерді Қазақстандағы және одан тыс жерлерде жүріп жатқан саяси процестерді ұғынуға және еркін бағалай алу ептілігіне тәрбиелеу;</w:t>
      </w:r>
      <w:r w:rsidR="009E2775">
        <w:rPr>
          <w:sz w:val="28"/>
          <w:szCs w:val="28"/>
          <w:lang w:val="kk-KZ"/>
        </w:rPr>
        <w:t xml:space="preserve"> </w:t>
      </w:r>
      <w:r w:rsidRPr="00C14661">
        <w:rPr>
          <w:sz w:val="28"/>
          <w:szCs w:val="28"/>
          <w:lang w:val="kk-KZ"/>
        </w:rPr>
        <w:t>саясаттың мәнін, мүмкіндіктерін, шекараларын, куелешегін және және негізгі түрлерін үйрету;</w:t>
      </w:r>
    </w:p>
    <w:p w:rsidR="0078271A" w:rsidRPr="00C14661" w:rsidRDefault="0078271A" w:rsidP="00C14661">
      <w:pPr>
        <w:jc w:val="both"/>
        <w:rPr>
          <w:sz w:val="28"/>
          <w:szCs w:val="28"/>
          <w:lang w:val="kk-KZ"/>
        </w:rPr>
      </w:pPr>
      <w:r w:rsidRPr="00C14661">
        <w:rPr>
          <w:b/>
          <w:sz w:val="28"/>
          <w:szCs w:val="28"/>
          <w:lang w:val="kk-KZ"/>
        </w:rPr>
        <w:t>Пәнді оқу барысында білім алушылар</w:t>
      </w:r>
      <w:r w:rsidRPr="00C14661">
        <w:rPr>
          <w:sz w:val="28"/>
          <w:szCs w:val="28"/>
          <w:lang w:val="kk-KZ"/>
        </w:rPr>
        <w:t>:</w:t>
      </w:r>
    </w:p>
    <w:p w:rsidR="0078271A" w:rsidRPr="00C14661" w:rsidRDefault="0078271A" w:rsidP="00C14661">
      <w:pPr>
        <w:jc w:val="both"/>
        <w:rPr>
          <w:b/>
          <w:sz w:val="28"/>
          <w:szCs w:val="28"/>
          <w:lang w:val="kk-KZ"/>
        </w:rPr>
      </w:pPr>
      <w:r w:rsidRPr="00C14661">
        <w:rPr>
          <w:b/>
          <w:sz w:val="28"/>
          <w:szCs w:val="28"/>
          <w:lang w:val="kk-KZ"/>
        </w:rPr>
        <w:t>- білуі керек</w:t>
      </w:r>
    </w:p>
    <w:p w:rsidR="0078271A" w:rsidRPr="00C14661" w:rsidRDefault="0078271A" w:rsidP="00C14661">
      <w:pPr>
        <w:numPr>
          <w:ilvl w:val="0"/>
          <w:numId w:val="1"/>
        </w:numPr>
        <w:jc w:val="both"/>
        <w:rPr>
          <w:sz w:val="28"/>
          <w:szCs w:val="28"/>
          <w:lang w:val="kk-KZ"/>
        </w:rPr>
      </w:pPr>
      <w:r w:rsidRPr="00C14661">
        <w:rPr>
          <w:sz w:val="28"/>
          <w:szCs w:val="28"/>
          <w:lang w:val="kk-KZ"/>
        </w:rPr>
        <w:t xml:space="preserve">саясаттың мәнін, шеғін, даму болашағын; </w:t>
      </w:r>
    </w:p>
    <w:p w:rsidR="0078271A" w:rsidRPr="00C14661" w:rsidRDefault="0078271A" w:rsidP="00C14661">
      <w:pPr>
        <w:numPr>
          <w:ilvl w:val="0"/>
          <w:numId w:val="1"/>
        </w:numPr>
        <w:jc w:val="both"/>
        <w:rPr>
          <w:sz w:val="28"/>
          <w:szCs w:val="28"/>
          <w:lang w:val="kk-KZ"/>
        </w:rPr>
      </w:pPr>
      <w:r w:rsidRPr="00C14661">
        <w:rPr>
          <w:sz w:val="28"/>
          <w:szCs w:val="28"/>
          <w:lang w:val="kk-KZ"/>
        </w:rPr>
        <w:t xml:space="preserve">саяси биліктің мәнін, қайнар қөздерін,  қызметтерін; </w:t>
      </w:r>
    </w:p>
    <w:p w:rsidR="0078271A" w:rsidRPr="00C14661" w:rsidRDefault="0078271A" w:rsidP="00C14661">
      <w:pPr>
        <w:jc w:val="both"/>
        <w:rPr>
          <w:b/>
          <w:sz w:val="28"/>
          <w:szCs w:val="28"/>
          <w:lang w:val="kk-KZ"/>
        </w:rPr>
      </w:pPr>
      <w:r w:rsidRPr="00C14661">
        <w:rPr>
          <w:b/>
          <w:sz w:val="28"/>
          <w:szCs w:val="28"/>
          <w:lang w:val="kk-KZ"/>
        </w:rPr>
        <w:t>- игеруі керек</w:t>
      </w:r>
    </w:p>
    <w:p w:rsidR="0078271A" w:rsidRPr="00C14661" w:rsidRDefault="0078271A" w:rsidP="008F2E7C">
      <w:pPr>
        <w:jc w:val="both"/>
        <w:rPr>
          <w:sz w:val="28"/>
          <w:szCs w:val="28"/>
          <w:lang w:val="kk-KZ"/>
        </w:rPr>
      </w:pPr>
      <w:r w:rsidRPr="00C14661">
        <w:rPr>
          <w:b/>
          <w:sz w:val="28"/>
          <w:szCs w:val="28"/>
        </w:rPr>
        <w:t>-</w:t>
      </w:r>
      <w:r w:rsidRPr="00C14661">
        <w:rPr>
          <w:sz w:val="28"/>
          <w:szCs w:val="28"/>
          <w:lang w:val="kk-KZ"/>
        </w:rPr>
        <w:t xml:space="preserve"> саяси процестерді талдау, бі</w:t>
      </w:r>
      <w:proofErr w:type="gramStart"/>
      <w:r w:rsidRPr="00C14661">
        <w:rPr>
          <w:sz w:val="28"/>
          <w:szCs w:val="28"/>
          <w:lang w:val="kk-KZ"/>
        </w:rPr>
        <w:t>р</w:t>
      </w:r>
      <w:proofErr w:type="gramEnd"/>
      <w:r w:rsidRPr="00C14661">
        <w:rPr>
          <w:sz w:val="28"/>
          <w:szCs w:val="28"/>
          <w:lang w:val="kk-KZ"/>
        </w:rPr>
        <w:t xml:space="preserve"> біреумен салыстру;</w:t>
      </w:r>
    </w:p>
    <w:p w:rsidR="0078271A" w:rsidRPr="00C14661" w:rsidRDefault="0078271A" w:rsidP="008F2E7C">
      <w:pPr>
        <w:jc w:val="both"/>
        <w:rPr>
          <w:sz w:val="28"/>
          <w:szCs w:val="28"/>
          <w:lang w:val="kk-KZ"/>
        </w:rPr>
      </w:pPr>
      <w:r w:rsidRPr="00C14661">
        <w:rPr>
          <w:b/>
          <w:sz w:val="28"/>
          <w:szCs w:val="28"/>
          <w:lang w:val="kk-KZ"/>
        </w:rPr>
        <w:t>-</w:t>
      </w:r>
      <w:r w:rsidRPr="00C14661">
        <w:rPr>
          <w:sz w:val="28"/>
          <w:szCs w:val="28"/>
          <w:lang w:val="kk-KZ"/>
        </w:rPr>
        <w:t xml:space="preserve"> саясаттанулық зерттеулерді іске асырудың әдістемелікпен әдіснамасына ие болу;</w:t>
      </w:r>
    </w:p>
    <w:p w:rsidR="0078271A" w:rsidRPr="00C14661" w:rsidRDefault="0078271A" w:rsidP="008F2E7C">
      <w:pPr>
        <w:jc w:val="both"/>
        <w:rPr>
          <w:sz w:val="28"/>
          <w:szCs w:val="28"/>
          <w:lang w:val="kk-KZ"/>
        </w:rPr>
      </w:pPr>
      <w:r w:rsidRPr="00C14661">
        <w:rPr>
          <w:sz w:val="28"/>
          <w:szCs w:val="28"/>
          <w:lang w:val="kk-KZ"/>
        </w:rPr>
        <w:t>- ағымдағы саяссатта жақсы хабардар болу</w:t>
      </w:r>
    </w:p>
    <w:p w:rsidR="0078271A" w:rsidRPr="00C14661" w:rsidRDefault="0078271A" w:rsidP="00C14661">
      <w:pPr>
        <w:jc w:val="both"/>
        <w:rPr>
          <w:b/>
          <w:sz w:val="28"/>
          <w:szCs w:val="28"/>
          <w:lang w:val="kk-KZ"/>
        </w:rPr>
      </w:pPr>
      <w:r w:rsidRPr="00C14661">
        <w:rPr>
          <w:b/>
          <w:sz w:val="28"/>
          <w:szCs w:val="28"/>
          <w:lang w:val="kk-KZ"/>
        </w:rPr>
        <w:t>- дағдысы болуы керек</w:t>
      </w:r>
    </w:p>
    <w:p w:rsidR="0078271A" w:rsidRPr="00C14661" w:rsidRDefault="0078271A" w:rsidP="00C14661">
      <w:pPr>
        <w:numPr>
          <w:ilvl w:val="0"/>
          <w:numId w:val="1"/>
        </w:numPr>
        <w:jc w:val="both"/>
        <w:rPr>
          <w:sz w:val="28"/>
          <w:szCs w:val="28"/>
          <w:lang w:val="kk-KZ"/>
        </w:rPr>
      </w:pPr>
      <w:r w:rsidRPr="00C14661">
        <w:rPr>
          <w:sz w:val="28"/>
          <w:szCs w:val="28"/>
          <w:lang w:val="kk-KZ"/>
        </w:rPr>
        <w:t>талдау, салыстыру, салғастыру</w:t>
      </w:r>
    </w:p>
    <w:p w:rsidR="0078271A" w:rsidRPr="00C14661" w:rsidRDefault="0078271A" w:rsidP="00C14661">
      <w:pPr>
        <w:jc w:val="both"/>
        <w:rPr>
          <w:b/>
          <w:sz w:val="28"/>
          <w:szCs w:val="28"/>
          <w:lang w:val="kk-KZ"/>
        </w:rPr>
      </w:pPr>
      <w:r w:rsidRPr="00C14661">
        <w:rPr>
          <w:b/>
          <w:sz w:val="28"/>
          <w:szCs w:val="28"/>
          <w:lang w:val="kk-KZ"/>
        </w:rPr>
        <w:t>- құзыретті болуы керек</w:t>
      </w:r>
    </w:p>
    <w:p w:rsidR="0078271A" w:rsidRPr="00C14661" w:rsidRDefault="0078271A" w:rsidP="00C14661">
      <w:pPr>
        <w:tabs>
          <w:tab w:val="num" w:pos="0"/>
          <w:tab w:val="left" w:pos="4000"/>
        </w:tabs>
        <w:jc w:val="both"/>
        <w:rPr>
          <w:b/>
          <w:sz w:val="28"/>
          <w:szCs w:val="28"/>
          <w:lang w:val="kk-KZ"/>
        </w:rPr>
      </w:pPr>
      <w:r w:rsidRPr="00C14661">
        <w:rPr>
          <w:b/>
          <w:sz w:val="28"/>
          <w:szCs w:val="28"/>
          <w:lang w:val="kk-KZ"/>
        </w:rPr>
        <w:t xml:space="preserve">-    </w:t>
      </w:r>
      <w:r w:rsidRPr="00C14661">
        <w:rPr>
          <w:sz w:val="28"/>
          <w:szCs w:val="28"/>
          <w:lang w:val="kk-KZ"/>
        </w:rPr>
        <w:t>бұкіл әлем мен еліміздегі казіргі саяси жағдайларда.</w:t>
      </w:r>
      <w:r w:rsidRPr="00C14661">
        <w:rPr>
          <w:b/>
          <w:sz w:val="28"/>
          <w:szCs w:val="28"/>
          <w:lang w:val="kk-KZ"/>
        </w:rPr>
        <w:t xml:space="preserve"> </w:t>
      </w:r>
    </w:p>
    <w:p w:rsidR="004800D8" w:rsidRDefault="004800D8" w:rsidP="0078271A">
      <w:pPr>
        <w:tabs>
          <w:tab w:val="num" w:pos="0"/>
          <w:tab w:val="left" w:pos="4000"/>
        </w:tabs>
        <w:jc w:val="both"/>
        <w:rPr>
          <w:b/>
          <w:sz w:val="28"/>
          <w:szCs w:val="28"/>
          <w:lang w:val="kk-KZ"/>
        </w:rPr>
      </w:pPr>
    </w:p>
    <w:p w:rsidR="00F602C5" w:rsidRDefault="00F602C5" w:rsidP="0078271A">
      <w:pPr>
        <w:tabs>
          <w:tab w:val="num" w:pos="0"/>
          <w:tab w:val="left" w:pos="4000"/>
        </w:tabs>
        <w:jc w:val="both"/>
        <w:rPr>
          <w:b/>
          <w:sz w:val="28"/>
          <w:szCs w:val="28"/>
          <w:lang w:val="kk-KZ"/>
        </w:rPr>
      </w:pPr>
    </w:p>
    <w:p w:rsidR="00C87CC5" w:rsidRDefault="00C87CC5" w:rsidP="0078271A">
      <w:pPr>
        <w:tabs>
          <w:tab w:val="num" w:pos="0"/>
          <w:tab w:val="left" w:pos="4000"/>
        </w:tabs>
        <w:jc w:val="both"/>
        <w:rPr>
          <w:b/>
          <w:sz w:val="28"/>
          <w:szCs w:val="28"/>
          <w:lang w:val="kk-KZ"/>
        </w:rPr>
      </w:pPr>
    </w:p>
    <w:p w:rsidR="00C87CC5" w:rsidRDefault="00C87CC5" w:rsidP="0078271A">
      <w:pPr>
        <w:tabs>
          <w:tab w:val="num" w:pos="0"/>
          <w:tab w:val="left" w:pos="4000"/>
        </w:tabs>
        <w:jc w:val="both"/>
        <w:rPr>
          <w:b/>
          <w:sz w:val="28"/>
          <w:szCs w:val="28"/>
          <w:lang w:val="kk-KZ"/>
        </w:rPr>
      </w:pPr>
    </w:p>
    <w:p w:rsidR="00C87CC5" w:rsidRDefault="00C87CC5" w:rsidP="0078271A">
      <w:pPr>
        <w:tabs>
          <w:tab w:val="num" w:pos="0"/>
          <w:tab w:val="left" w:pos="4000"/>
        </w:tabs>
        <w:jc w:val="both"/>
        <w:rPr>
          <w:b/>
          <w:sz w:val="28"/>
          <w:szCs w:val="28"/>
          <w:lang w:val="kk-KZ"/>
        </w:rPr>
      </w:pPr>
    </w:p>
    <w:p w:rsidR="00C87CC5" w:rsidRDefault="00C87CC5" w:rsidP="0078271A">
      <w:pPr>
        <w:tabs>
          <w:tab w:val="num" w:pos="0"/>
          <w:tab w:val="left" w:pos="4000"/>
        </w:tabs>
        <w:jc w:val="both"/>
        <w:rPr>
          <w:b/>
          <w:sz w:val="28"/>
          <w:szCs w:val="28"/>
          <w:lang w:val="kk-KZ"/>
        </w:rPr>
      </w:pPr>
    </w:p>
    <w:p w:rsidR="00C87CC5" w:rsidRDefault="00C87CC5" w:rsidP="0078271A">
      <w:pPr>
        <w:tabs>
          <w:tab w:val="num" w:pos="0"/>
          <w:tab w:val="left" w:pos="4000"/>
        </w:tabs>
        <w:jc w:val="both"/>
        <w:rPr>
          <w:b/>
          <w:sz w:val="28"/>
          <w:szCs w:val="28"/>
          <w:lang w:val="kk-KZ"/>
        </w:rPr>
      </w:pPr>
    </w:p>
    <w:p w:rsidR="0078271A" w:rsidRPr="000E209E" w:rsidRDefault="0078271A" w:rsidP="0078271A">
      <w:pPr>
        <w:tabs>
          <w:tab w:val="num" w:pos="0"/>
          <w:tab w:val="left" w:pos="4000"/>
        </w:tabs>
        <w:jc w:val="both"/>
        <w:rPr>
          <w:b/>
          <w:sz w:val="28"/>
          <w:szCs w:val="28"/>
          <w:lang w:val="kk-KZ"/>
        </w:rPr>
      </w:pPr>
      <w:r w:rsidRPr="000E209E">
        <w:rPr>
          <w:b/>
          <w:sz w:val="28"/>
          <w:szCs w:val="28"/>
          <w:lang w:val="kk-KZ"/>
        </w:rPr>
        <w:lastRenderedPageBreak/>
        <w:t>2 Пәннің мазмұны</w:t>
      </w:r>
    </w:p>
    <w:p w:rsidR="0078271A" w:rsidRPr="000E209E" w:rsidRDefault="0078271A" w:rsidP="0078271A">
      <w:pPr>
        <w:tabs>
          <w:tab w:val="num" w:pos="0"/>
          <w:tab w:val="left" w:pos="4000"/>
        </w:tabs>
        <w:jc w:val="both"/>
        <w:rPr>
          <w:b/>
          <w:sz w:val="28"/>
          <w:szCs w:val="28"/>
          <w:lang w:val="kk-KZ"/>
        </w:rPr>
      </w:pPr>
    </w:p>
    <w:p w:rsidR="0078271A" w:rsidRPr="00C14661" w:rsidRDefault="00C14661" w:rsidP="0078271A">
      <w:pPr>
        <w:ind w:right="43"/>
        <w:jc w:val="both"/>
        <w:rPr>
          <w:b/>
          <w:sz w:val="28"/>
          <w:szCs w:val="28"/>
          <w:lang w:val="kk-KZ"/>
        </w:rPr>
      </w:pPr>
      <w:r>
        <w:rPr>
          <w:b/>
          <w:sz w:val="28"/>
          <w:szCs w:val="28"/>
          <w:lang w:val="kk-KZ"/>
        </w:rPr>
        <w:t>Модуль</w:t>
      </w:r>
      <w:r w:rsidR="0078271A" w:rsidRPr="000E209E">
        <w:rPr>
          <w:b/>
          <w:sz w:val="28"/>
          <w:szCs w:val="28"/>
          <w:lang w:val="kk-KZ"/>
        </w:rPr>
        <w:t>1.</w:t>
      </w:r>
      <w:r w:rsidR="0078271A" w:rsidRPr="000E209E">
        <w:rPr>
          <w:sz w:val="28"/>
          <w:szCs w:val="28"/>
          <w:lang w:val="kk-KZ"/>
        </w:rPr>
        <w:t xml:space="preserve"> </w:t>
      </w:r>
      <w:r w:rsidR="0078271A" w:rsidRPr="000E209E">
        <w:rPr>
          <w:b/>
          <w:sz w:val="28"/>
          <w:szCs w:val="28"/>
          <w:lang w:val="kk-KZ"/>
        </w:rPr>
        <w:t xml:space="preserve">Саясаттану ғылым ретінде. </w:t>
      </w:r>
      <w:r w:rsidR="0078271A" w:rsidRPr="000E209E">
        <w:rPr>
          <w:sz w:val="28"/>
          <w:szCs w:val="28"/>
          <w:lang w:val="kk-KZ"/>
        </w:rPr>
        <w:t xml:space="preserve"> </w:t>
      </w:r>
      <w:r w:rsidR="0078271A" w:rsidRPr="00C14661">
        <w:rPr>
          <w:b/>
          <w:sz w:val="28"/>
          <w:szCs w:val="28"/>
          <w:lang w:val="kk-KZ"/>
        </w:rPr>
        <w:t>Саясаттанудың объектісі және пәні.Саясаттанудың заңдары мен категориялары, әдістері . Саясаттанудың функциялары. Саясаттанудың әлеуметтік-гуманитарлық білімдер жүйесіндегі орны.</w:t>
      </w:r>
    </w:p>
    <w:p w:rsidR="0078271A" w:rsidRPr="000E209E" w:rsidRDefault="00C14661" w:rsidP="0078271A">
      <w:pPr>
        <w:ind w:right="43" w:firstLine="708"/>
        <w:jc w:val="both"/>
        <w:rPr>
          <w:sz w:val="28"/>
          <w:szCs w:val="28"/>
          <w:lang w:val="kk-KZ"/>
        </w:rPr>
      </w:pPr>
      <w:r>
        <w:rPr>
          <w:b/>
          <w:sz w:val="28"/>
          <w:szCs w:val="28"/>
          <w:lang w:val="kk-KZ"/>
        </w:rPr>
        <w:t>1.1</w:t>
      </w:r>
      <w:r w:rsidR="0078271A" w:rsidRPr="000E209E">
        <w:rPr>
          <w:b/>
          <w:sz w:val="28"/>
          <w:szCs w:val="28"/>
          <w:lang w:val="kk-KZ"/>
        </w:rPr>
        <w:t xml:space="preserve">. Саяси ғылымның қалыптасуының негізгі кезендері.  </w:t>
      </w:r>
      <w:r w:rsidR="0078271A" w:rsidRPr="000E209E">
        <w:rPr>
          <w:sz w:val="28"/>
          <w:szCs w:val="28"/>
          <w:lang w:val="kk-KZ"/>
        </w:rPr>
        <w:t>Ежелгі шығыстағы саяси ойлар. Ежелгі Грекия мен ежелгі Римдегі саяси ойлар. Орта ғасырлық саяси ойлар. Қайта өрлеу дәуіріндегі саяси ойлар. Жаңа заман саяси идеялары.  ХІХ-ХХ ғасырлардағы әлеуметтік-саяси идеялар мен ағымдар.</w:t>
      </w:r>
    </w:p>
    <w:p w:rsidR="0078271A" w:rsidRPr="000E209E" w:rsidRDefault="00C14661" w:rsidP="0078271A">
      <w:pPr>
        <w:ind w:right="43" w:firstLine="708"/>
        <w:jc w:val="both"/>
        <w:rPr>
          <w:sz w:val="28"/>
          <w:szCs w:val="28"/>
          <w:lang w:val="kk-KZ"/>
        </w:rPr>
      </w:pPr>
      <w:r>
        <w:rPr>
          <w:b/>
          <w:sz w:val="28"/>
          <w:szCs w:val="28"/>
          <w:lang w:val="kk-KZ"/>
        </w:rPr>
        <w:t>1.2</w:t>
      </w:r>
      <w:r w:rsidR="0078271A" w:rsidRPr="000E209E">
        <w:rPr>
          <w:b/>
          <w:sz w:val="28"/>
          <w:szCs w:val="28"/>
          <w:lang w:val="kk-KZ"/>
        </w:rPr>
        <w:t xml:space="preserve">. Билік саяси феномен ретінде. </w:t>
      </w:r>
      <w:r w:rsidR="0078271A" w:rsidRPr="000E209E">
        <w:rPr>
          <w:sz w:val="28"/>
          <w:szCs w:val="28"/>
          <w:lang w:val="kk-KZ"/>
        </w:rPr>
        <w:t>Билік ұғымы.Билік тұжырымдамалары. Билік құрылымы.Биліктің легитимді типтері.</w:t>
      </w:r>
    </w:p>
    <w:p w:rsidR="0078271A" w:rsidRPr="000E209E" w:rsidRDefault="0078271A" w:rsidP="0078271A">
      <w:pPr>
        <w:ind w:right="43"/>
        <w:jc w:val="both"/>
        <w:rPr>
          <w:sz w:val="28"/>
          <w:szCs w:val="28"/>
          <w:lang w:val="kk-KZ"/>
        </w:rPr>
      </w:pPr>
      <w:r w:rsidRPr="000E209E">
        <w:rPr>
          <w:b/>
          <w:sz w:val="28"/>
          <w:szCs w:val="28"/>
          <w:lang w:val="kk-KZ"/>
        </w:rPr>
        <w:tab/>
      </w:r>
      <w:r w:rsidR="00C14661">
        <w:rPr>
          <w:b/>
          <w:sz w:val="28"/>
          <w:szCs w:val="28"/>
          <w:lang w:val="kk-KZ"/>
        </w:rPr>
        <w:t>1.3</w:t>
      </w:r>
      <w:r w:rsidRPr="000E209E">
        <w:rPr>
          <w:b/>
          <w:sz w:val="28"/>
          <w:szCs w:val="28"/>
          <w:lang w:val="kk-KZ"/>
        </w:rPr>
        <w:t xml:space="preserve">.  Қоғамның саяси жүйесі. </w:t>
      </w:r>
      <w:r w:rsidRPr="000E209E">
        <w:rPr>
          <w:sz w:val="28"/>
          <w:szCs w:val="28"/>
          <w:lang w:val="kk-KZ"/>
        </w:rPr>
        <w:t xml:space="preserve">Саяси жүйе ұғымы. Саяси жүйенің құрылымы. Саяси жүйенің институттары </w:t>
      </w:r>
    </w:p>
    <w:p w:rsidR="0078271A" w:rsidRPr="000E209E" w:rsidRDefault="0078271A" w:rsidP="0078271A">
      <w:pPr>
        <w:ind w:right="43"/>
        <w:jc w:val="both"/>
        <w:rPr>
          <w:sz w:val="28"/>
          <w:szCs w:val="28"/>
          <w:lang w:val="kk-KZ"/>
        </w:rPr>
      </w:pPr>
      <w:r w:rsidRPr="000E209E">
        <w:rPr>
          <w:sz w:val="28"/>
          <w:szCs w:val="28"/>
          <w:lang w:val="kk-KZ"/>
        </w:rPr>
        <w:tab/>
      </w:r>
      <w:r w:rsidR="00C14661" w:rsidRPr="00C14661">
        <w:rPr>
          <w:b/>
          <w:sz w:val="28"/>
          <w:szCs w:val="28"/>
          <w:lang w:val="kk-KZ"/>
        </w:rPr>
        <w:t>1.4</w:t>
      </w:r>
      <w:r w:rsidRPr="000E209E">
        <w:rPr>
          <w:b/>
          <w:sz w:val="28"/>
          <w:szCs w:val="28"/>
          <w:lang w:val="kk-KZ"/>
        </w:rPr>
        <w:t xml:space="preserve">.  Мемлекет және азаматтық қоғам.  </w:t>
      </w:r>
      <w:r w:rsidRPr="000E209E">
        <w:rPr>
          <w:sz w:val="28"/>
          <w:szCs w:val="28"/>
          <w:lang w:val="kk-KZ"/>
        </w:rPr>
        <w:t>Мемлекеттің шығуы және оның мәні. Мемлекеттің белгілері.  Мемлекеттің түрлеріАзаматтық қоғам және құқықтық мемлекет.</w:t>
      </w:r>
    </w:p>
    <w:p w:rsidR="0078271A" w:rsidRPr="00C14661" w:rsidRDefault="00C14661" w:rsidP="0078271A">
      <w:pPr>
        <w:ind w:right="43"/>
        <w:jc w:val="both"/>
        <w:rPr>
          <w:b/>
          <w:sz w:val="28"/>
          <w:szCs w:val="28"/>
          <w:lang w:val="kk-KZ"/>
        </w:rPr>
      </w:pPr>
      <w:r w:rsidRPr="00C14661">
        <w:rPr>
          <w:b/>
          <w:sz w:val="28"/>
          <w:szCs w:val="28"/>
          <w:lang w:val="kk-KZ"/>
        </w:rPr>
        <w:t>Модуль 2</w:t>
      </w:r>
      <w:r w:rsidR="0078271A" w:rsidRPr="00C14661">
        <w:rPr>
          <w:b/>
          <w:sz w:val="28"/>
          <w:szCs w:val="28"/>
          <w:lang w:val="kk-KZ"/>
        </w:rPr>
        <w:t>.</w:t>
      </w:r>
      <w:r w:rsidR="0078271A" w:rsidRPr="000E209E">
        <w:rPr>
          <w:b/>
          <w:sz w:val="28"/>
          <w:szCs w:val="28"/>
          <w:lang w:val="kk-KZ"/>
        </w:rPr>
        <w:t xml:space="preserve"> Саяси партиялар және қоғамдық қозғалыстар.</w:t>
      </w:r>
      <w:r w:rsidR="0078271A" w:rsidRPr="00C14661">
        <w:rPr>
          <w:b/>
          <w:sz w:val="28"/>
          <w:szCs w:val="28"/>
          <w:lang w:val="kk-KZ"/>
        </w:rPr>
        <w:t xml:space="preserve"> Саяси партия ұғымы. Саяси партиялардың функциялары. Қоғамдық ұйымдар мен қозғалыстар</w:t>
      </w:r>
    </w:p>
    <w:p w:rsidR="0078271A" w:rsidRPr="000E209E" w:rsidRDefault="0078271A" w:rsidP="0078271A">
      <w:pPr>
        <w:ind w:right="43"/>
        <w:jc w:val="both"/>
        <w:rPr>
          <w:sz w:val="28"/>
          <w:szCs w:val="28"/>
          <w:lang w:val="kk-KZ"/>
        </w:rPr>
      </w:pPr>
      <w:r w:rsidRPr="000E209E">
        <w:rPr>
          <w:sz w:val="28"/>
          <w:szCs w:val="28"/>
          <w:lang w:val="kk-KZ"/>
        </w:rPr>
        <w:tab/>
      </w:r>
      <w:r w:rsidR="00C14661">
        <w:rPr>
          <w:sz w:val="28"/>
          <w:szCs w:val="28"/>
          <w:lang w:val="kk-KZ"/>
        </w:rPr>
        <w:t>2.1</w:t>
      </w:r>
      <w:r w:rsidRPr="000E209E">
        <w:rPr>
          <w:b/>
          <w:sz w:val="28"/>
          <w:szCs w:val="28"/>
          <w:lang w:val="kk-KZ"/>
        </w:rPr>
        <w:t>.  Саяси режимдер.</w:t>
      </w:r>
      <w:r w:rsidRPr="000E209E">
        <w:rPr>
          <w:sz w:val="28"/>
          <w:szCs w:val="28"/>
          <w:lang w:val="kk-KZ"/>
        </w:rPr>
        <w:t xml:space="preserve"> Саяси режим ұғымы. Саяси режимнің түрлері</w:t>
      </w:r>
    </w:p>
    <w:p w:rsidR="0078271A" w:rsidRPr="000E209E" w:rsidRDefault="0078271A" w:rsidP="0078271A">
      <w:pPr>
        <w:ind w:right="43"/>
        <w:jc w:val="both"/>
        <w:rPr>
          <w:sz w:val="28"/>
          <w:szCs w:val="28"/>
          <w:lang w:val="kk-KZ"/>
        </w:rPr>
      </w:pPr>
      <w:r w:rsidRPr="000E209E">
        <w:rPr>
          <w:sz w:val="28"/>
          <w:szCs w:val="28"/>
          <w:lang w:val="kk-KZ"/>
        </w:rPr>
        <w:t xml:space="preserve">Демократиялық және антидемократиялық тәртіп. </w:t>
      </w:r>
      <w:r w:rsidRPr="000E209E">
        <w:rPr>
          <w:sz w:val="28"/>
          <w:szCs w:val="28"/>
          <w:lang w:val="kk-KZ"/>
        </w:rPr>
        <w:tab/>
      </w:r>
    </w:p>
    <w:p w:rsidR="0078271A" w:rsidRPr="000E209E" w:rsidRDefault="00C14661" w:rsidP="0078271A">
      <w:pPr>
        <w:ind w:right="43" w:firstLine="708"/>
        <w:jc w:val="both"/>
        <w:rPr>
          <w:sz w:val="28"/>
          <w:szCs w:val="28"/>
          <w:lang w:val="kk-KZ"/>
        </w:rPr>
      </w:pPr>
      <w:r>
        <w:rPr>
          <w:b/>
          <w:sz w:val="28"/>
          <w:szCs w:val="28"/>
          <w:lang w:val="kk-KZ"/>
        </w:rPr>
        <w:t>2.2</w:t>
      </w:r>
      <w:r w:rsidR="0078271A" w:rsidRPr="000E209E">
        <w:rPr>
          <w:b/>
          <w:sz w:val="28"/>
          <w:szCs w:val="28"/>
          <w:lang w:val="kk-KZ"/>
        </w:rPr>
        <w:t xml:space="preserve">. Саяси сана, саяси мәдениет. </w:t>
      </w:r>
      <w:r w:rsidR="0078271A" w:rsidRPr="000E209E">
        <w:rPr>
          <w:sz w:val="28"/>
          <w:szCs w:val="28"/>
          <w:lang w:val="kk-KZ"/>
        </w:rPr>
        <w:t>Саяси сананың мәні. Саясат және мәдениет. Саяси мәдениет функциялары. Саяси әлеуметтену ұғымы.</w:t>
      </w:r>
    </w:p>
    <w:p w:rsidR="0078271A" w:rsidRPr="000E209E" w:rsidRDefault="00C14661" w:rsidP="0078271A">
      <w:pPr>
        <w:ind w:right="43" w:firstLine="708"/>
        <w:jc w:val="both"/>
        <w:rPr>
          <w:sz w:val="28"/>
          <w:szCs w:val="28"/>
          <w:lang w:val="kk-KZ"/>
        </w:rPr>
      </w:pPr>
      <w:r>
        <w:rPr>
          <w:b/>
          <w:sz w:val="28"/>
          <w:szCs w:val="28"/>
          <w:lang w:val="kk-KZ"/>
        </w:rPr>
        <w:t>2.3</w:t>
      </w:r>
      <w:r w:rsidR="0078271A" w:rsidRPr="000E209E">
        <w:rPr>
          <w:b/>
          <w:sz w:val="28"/>
          <w:szCs w:val="28"/>
          <w:lang w:val="kk-KZ"/>
        </w:rPr>
        <w:t>. Саяси элита және көшбасшылық.</w:t>
      </w:r>
      <w:r w:rsidR="0078271A" w:rsidRPr="000E209E">
        <w:rPr>
          <w:sz w:val="28"/>
          <w:szCs w:val="28"/>
          <w:lang w:val="kk-KZ"/>
        </w:rPr>
        <w:t xml:space="preserve"> Саяси элита ұғымы. Саяси элитаның жіктелуі. Саяси көшбасшылықтың типологиясы</w:t>
      </w:r>
    </w:p>
    <w:p w:rsidR="0078271A" w:rsidRPr="000E209E" w:rsidRDefault="00C14661" w:rsidP="0078271A">
      <w:pPr>
        <w:ind w:right="43" w:firstLine="708"/>
        <w:jc w:val="both"/>
        <w:rPr>
          <w:sz w:val="28"/>
          <w:szCs w:val="28"/>
          <w:lang w:val="kk-KZ"/>
        </w:rPr>
      </w:pPr>
      <w:r>
        <w:rPr>
          <w:b/>
          <w:sz w:val="28"/>
          <w:szCs w:val="28"/>
          <w:lang w:val="kk-KZ"/>
        </w:rPr>
        <w:t>2.3</w:t>
      </w:r>
      <w:r w:rsidR="0078271A" w:rsidRPr="000E209E">
        <w:rPr>
          <w:b/>
          <w:sz w:val="28"/>
          <w:szCs w:val="28"/>
          <w:lang w:val="kk-KZ"/>
        </w:rPr>
        <w:t>. Дүниежүзілік саясат және халықаралық қатынастар.</w:t>
      </w:r>
      <w:r w:rsidR="0078271A" w:rsidRPr="000E209E">
        <w:rPr>
          <w:sz w:val="28"/>
          <w:szCs w:val="28"/>
          <w:lang w:val="kk-KZ"/>
        </w:rPr>
        <w:t xml:space="preserve"> Дүниежүзілік саясат ұғымы. Халықаралық қатынастар жүйесі. Халықаралық қатынастар типтері мен түрлері. Қазіргі заманның жаһандық проблемалары.</w:t>
      </w:r>
    </w:p>
    <w:p w:rsidR="0078271A" w:rsidRPr="000E209E" w:rsidRDefault="0078271A" w:rsidP="0078271A">
      <w:pPr>
        <w:ind w:right="43"/>
        <w:jc w:val="both"/>
        <w:rPr>
          <w:sz w:val="28"/>
          <w:szCs w:val="28"/>
          <w:lang w:val="kk-KZ"/>
        </w:rPr>
      </w:pPr>
      <w:r w:rsidRPr="000E209E">
        <w:rPr>
          <w:sz w:val="28"/>
          <w:szCs w:val="28"/>
          <w:lang w:val="kk-KZ"/>
        </w:rPr>
        <w:t>Егемен Қазақстанның саяси проблемалары</w:t>
      </w:r>
    </w:p>
    <w:p w:rsidR="0078271A" w:rsidRPr="000E209E" w:rsidRDefault="0078271A" w:rsidP="0078271A">
      <w:pPr>
        <w:tabs>
          <w:tab w:val="num" w:pos="0"/>
        </w:tabs>
        <w:jc w:val="both"/>
        <w:rPr>
          <w:sz w:val="28"/>
          <w:szCs w:val="28"/>
          <w:lang w:val="kk-KZ"/>
        </w:rPr>
      </w:pPr>
    </w:p>
    <w:p w:rsidR="0078271A" w:rsidRPr="000E209E" w:rsidRDefault="0078271A" w:rsidP="0078271A">
      <w:pPr>
        <w:ind w:left="390" w:hanging="390"/>
        <w:jc w:val="both"/>
        <w:rPr>
          <w:b/>
          <w:sz w:val="28"/>
          <w:szCs w:val="28"/>
          <w:lang w:val="kk-KZ"/>
        </w:rPr>
      </w:pPr>
    </w:p>
    <w:p w:rsidR="0078271A" w:rsidRPr="000E209E" w:rsidRDefault="0078271A" w:rsidP="0078271A">
      <w:pPr>
        <w:ind w:left="390" w:hanging="390"/>
        <w:jc w:val="both"/>
        <w:rPr>
          <w:b/>
          <w:sz w:val="28"/>
          <w:szCs w:val="28"/>
          <w:lang w:val="kk-KZ"/>
        </w:rPr>
      </w:pPr>
    </w:p>
    <w:p w:rsidR="0078271A" w:rsidRPr="000E209E" w:rsidRDefault="0078271A" w:rsidP="0078271A">
      <w:pPr>
        <w:ind w:left="390" w:hanging="390"/>
        <w:jc w:val="both"/>
        <w:rPr>
          <w:b/>
          <w:sz w:val="28"/>
          <w:szCs w:val="28"/>
          <w:lang w:val="kk-KZ"/>
        </w:rPr>
      </w:pPr>
    </w:p>
    <w:p w:rsidR="0078271A" w:rsidRPr="000E209E" w:rsidRDefault="0078271A" w:rsidP="0078271A">
      <w:pPr>
        <w:ind w:left="390" w:hanging="390"/>
        <w:jc w:val="both"/>
        <w:rPr>
          <w:b/>
          <w:sz w:val="28"/>
          <w:szCs w:val="28"/>
          <w:lang w:val="kk-KZ"/>
        </w:rPr>
      </w:pPr>
    </w:p>
    <w:p w:rsidR="0078271A" w:rsidRPr="000E209E" w:rsidRDefault="0078271A" w:rsidP="0078271A">
      <w:pPr>
        <w:ind w:left="390" w:hanging="390"/>
        <w:jc w:val="both"/>
        <w:rPr>
          <w:b/>
          <w:sz w:val="28"/>
          <w:szCs w:val="28"/>
          <w:lang w:val="kk-KZ"/>
        </w:rPr>
      </w:pPr>
    </w:p>
    <w:p w:rsidR="0078271A" w:rsidRPr="000E209E" w:rsidRDefault="0078271A" w:rsidP="0078271A">
      <w:pPr>
        <w:ind w:left="390" w:hanging="390"/>
        <w:jc w:val="both"/>
        <w:rPr>
          <w:b/>
          <w:sz w:val="28"/>
          <w:szCs w:val="28"/>
          <w:lang w:val="kk-KZ"/>
        </w:rPr>
      </w:pPr>
    </w:p>
    <w:p w:rsidR="0078271A" w:rsidRPr="000E209E" w:rsidRDefault="0078271A" w:rsidP="0078271A">
      <w:pPr>
        <w:ind w:left="390" w:hanging="390"/>
        <w:jc w:val="both"/>
        <w:rPr>
          <w:b/>
          <w:sz w:val="28"/>
          <w:szCs w:val="28"/>
          <w:lang w:val="kk-KZ"/>
        </w:rPr>
      </w:pPr>
    </w:p>
    <w:p w:rsidR="0078271A" w:rsidRPr="000E209E" w:rsidRDefault="0078271A" w:rsidP="0078271A">
      <w:pPr>
        <w:ind w:left="390" w:hanging="390"/>
        <w:jc w:val="both"/>
        <w:rPr>
          <w:b/>
          <w:sz w:val="28"/>
          <w:szCs w:val="28"/>
          <w:lang w:val="kk-KZ"/>
        </w:rPr>
      </w:pPr>
    </w:p>
    <w:p w:rsidR="0078271A" w:rsidRPr="000E209E" w:rsidRDefault="0078271A" w:rsidP="0078271A">
      <w:pPr>
        <w:ind w:left="390" w:hanging="390"/>
        <w:jc w:val="both"/>
        <w:rPr>
          <w:b/>
          <w:sz w:val="28"/>
          <w:szCs w:val="28"/>
          <w:lang w:val="kk-KZ"/>
        </w:rPr>
      </w:pPr>
    </w:p>
    <w:p w:rsidR="0078271A" w:rsidRPr="000E209E" w:rsidRDefault="0078271A" w:rsidP="0078271A">
      <w:pPr>
        <w:ind w:left="390" w:hanging="390"/>
        <w:jc w:val="both"/>
        <w:rPr>
          <w:b/>
          <w:sz w:val="28"/>
          <w:szCs w:val="28"/>
          <w:lang w:val="kk-KZ"/>
        </w:rPr>
      </w:pPr>
    </w:p>
    <w:p w:rsidR="0078271A" w:rsidRPr="000E209E" w:rsidRDefault="0078271A" w:rsidP="0078271A">
      <w:pPr>
        <w:ind w:left="390" w:hanging="390"/>
        <w:jc w:val="both"/>
        <w:rPr>
          <w:b/>
          <w:sz w:val="28"/>
          <w:szCs w:val="28"/>
          <w:lang w:val="kk-KZ"/>
        </w:rPr>
      </w:pPr>
    </w:p>
    <w:p w:rsidR="00500611" w:rsidRPr="000E209E" w:rsidRDefault="00500611" w:rsidP="0078271A">
      <w:pPr>
        <w:ind w:left="390" w:hanging="390"/>
        <w:jc w:val="both"/>
        <w:rPr>
          <w:b/>
          <w:sz w:val="28"/>
          <w:szCs w:val="28"/>
          <w:lang w:val="kk-KZ"/>
        </w:rPr>
      </w:pPr>
    </w:p>
    <w:p w:rsidR="00500611" w:rsidRPr="000E209E" w:rsidRDefault="00500611" w:rsidP="0078271A">
      <w:pPr>
        <w:ind w:left="390" w:hanging="390"/>
        <w:jc w:val="both"/>
        <w:rPr>
          <w:b/>
          <w:sz w:val="28"/>
          <w:szCs w:val="28"/>
          <w:lang w:val="kk-KZ"/>
        </w:rPr>
      </w:pPr>
    </w:p>
    <w:p w:rsidR="0078271A" w:rsidRPr="000E209E" w:rsidRDefault="0078271A" w:rsidP="0078271A">
      <w:pPr>
        <w:ind w:left="390" w:hanging="390"/>
        <w:jc w:val="both"/>
        <w:rPr>
          <w:sz w:val="28"/>
          <w:szCs w:val="28"/>
          <w:lang w:val="kk-KZ"/>
        </w:rPr>
      </w:pPr>
      <w:r w:rsidRPr="000E209E">
        <w:rPr>
          <w:b/>
          <w:sz w:val="28"/>
          <w:szCs w:val="28"/>
          <w:lang w:val="kk-KZ"/>
        </w:rPr>
        <w:lastRenderedPageBreak/>
        <w:t xml:space="preserve">3 Ұсынылатын әдебиеттер тізімі </w:t>
      </w:r>
    </w:p>
    <w:p w:rsidR="0078271A" w:rsidRPr="000E209E" w:rsidRDefault="0078271A" w:rsidP="0078271A">
      <w:pPr>
        <w:pStyle w:val="a3"/>
        <w:rPr>
          <w:b/>
          <w:szCs w:val="28"/>
          <w:lang w:val="kk-KZ"/>
        </w:rPr>
      </w:pPr>
      <w:r w:rsidRPr="000E209E">
        <w:rPr>
          <w:b/>
          <w:szCs w:val="28"/>
          <w:lang w:val="kk-KZ"/>
        </w:rPr>
        <w:t xml:space="preserve">Негізгі: </w:t>
      </w:r>
    </w:p>
    <w:p w:rsidR="0078271A" w:rsidRPr="000E209E" w:rsidRDefault="0078271A" w:rsidP="0078271A">
      <w:pPr>
        <w:rPr>
          <w:sz w:val="28"/>
          <w:szCs w:val="28"/>
          <w:lang w:val="kk-KZ"/>
        </w:rPr>
      </w:pPr>
      <w:r w:rsidRPr="000E209E">
        <w:rPr>
          <w:sz w:val="28"/>
          <w:szCs w:val="28"/>
          <w:lang w:val="kk-KZ"/>
        </w:rPr>
        <w:t>1. Балғымбаев А.С. Саясаттану. Оқу құралы. -Алматы, 2003.</w:t>
      </w:r>
    </w:p>
    <w:p w:rsidR="0078271A" w:rsidRPr="000E209E" w:rsidRDefault="0078271A" w:rsidP="0078271A">
      <w:pPr>
        <w:rPr>
          <w:sz w:val="28"/>
          <w:szCs w:val="28"/>
          <w:lang w:val="kk-KZ"/>
        </w:rPr>
      </w:pPr>
      <w:r w:rsidRPr="000E209E">
        <w:rPr>
          <w:sz w:val="28"/>
          <w:szCs w:val="28"/>
          <w:lang w:val="kk-KZ"/>
        </w:rPr>
        <w:t>2. Жамбылов Д.Ә. Саясаттану. Оқулық. -Алматы: Жеті Жарғы, 2010.</w:t>
      </w:r>
    </w:p>
    <w:p w:rsidR="0078271A" w:rsidRPr="000E209E" w:rsidRDefault="0078271A" w:rsidP="0078271A">
      <w:pPr>
        <w:rPr>
          <w:sz w:val="28"/>
          <w:szCs w:val="28"/>
          <w:lang w:val="kk-KZ"/>
        </w:rPr>
      </w:pPr>
      <w:r w:rsidRPr="000E209E">
        <w:rPr>
          <w:sz w:val="28"/>
          <w:szCs w:val="28"/>
          <w:lang w:val="kk-KZ"/>
        </w:rPr>
        <w:t>3. Жамбылов Д.Ә. Тәуелсіздік және саяси</w:t>
      </w:r>
      <w:r w:rsidR="00A31E22">
        <w:rPr>
          <w:sz w:val="28"/>
          <w:szCs w:val="28"/>
          <w:lang w:val="kk-KZ"/>
        </w:rPr>
        <w:t xml:space="preserve"> сана. -Алматы: Жеті Жарғы, 2018</w:t>
      </w:r>
      <w:r w:rsidRPr="000E209E">
        <w:rPr>
          <w:sz w:val="28"/>
          <w:szCs w:val="28"/>
          <w:lang w:val="kk-KZ"/>
        </w:rPr>
        <w:t>.</w:t>
      </w:r>
    </w:p>
    <w:p w:rsidR="0078271A" w:rsidRPr="000E209E" w:rsidRDefault="0078271A" w:rsidP="0078271A">
      <w:pPr>
        <w:rPr>
          <w:sz w:val="28"/>
          <w:szCs w:val="28"/>
          <w:lang w:val="kk-KZ"/>
        </w:rPr>
      </w:pPr>
      <w:r w:rsidRPr="000E209E">
        <w:rPr>
          <w:sz w:val="28"/>
          <w:szCs w:val="28"/>
          <w:lang w:val="kk-KZ"/>
        </w:rPr>
        <w:t>4. Жандаулетов Т. Қазақ ұлттық идеологиясы мәселелері. -Алматы, 2004.</w:t>
      </w:r>
    </w:p>
    <w:p w:rsidR="0078271A" w:rsidRPr="000E209E" w:rsidRDefault="0078271A" w:rsidP="0078271A">
      <w:pPr>
        <w:rPr>
          <w:sz w:val="28"/>
          <w:szCs w:val="28"/>
          <w:lang w:val="kk-KZ"/>
        </w:rPr>
      </w:pPr>
      <w:r w:rsidRPr="000E209E">
        <w:rPr>
          <w:sz w:val="28"/>
          <w:szCs w:val="28"/>
          <w:lang w:val="kk-KZ"/>
        </w:rPr>
        <w:t>5. Назарбаев Н.Ә. Бейбітшілік кіндігі. -Алматы: «Елорда», 2001.</w:t>
      </w:r>
    </w:p>
    <w:p w:rsidR="0078271A" w:rsidRPr="000E209E" w:rsidRDefault="0078271A" w:rsidP="0078271A">
      <w:pPr>
        <w:rPr>
          <w:sz w:val="28"/>
          <w:szCs w:val="28"/>
          <w:lang w:val="kk-KZ"/>
        </w:rPr>
      </w:pPr>
      <w:r w:rsidRPr="000E209E">
        <w:rPr>
          <w:sz w:val="28"/>
          <w:szCs w:val="28"/>
          <w:lang w:val="kk-KZ"/>
        </w:rPr>
        <w:t>6. Назарбаев Н.Ә. Ғасырлар тоғысында. -Алматы: «Өнер»,</w:t>
      </w:r>
      <w:r w:rsidR="00D01207">
        <w:rPr>
          <w:sz w:val="28"/>
          <w:szCs w:val="28"/>
          <w:lang w:val="kk-KZ"/>
        </w:rPr>
        <w:t>2015</w:t>
      </w:r>
      <w:r w:rsidRPr="000E209E">
        <w:rPr>
          <w:sz w:val="28"/>
          <w:szCs w:val="28"/>
          <w:lang w:val="kk-KZ"/>
        </w:rPr>
        <w:t>.</w:t>
      </w:r>
    </w:p>
    <w:p w:rsidR="0078271A" w:rsidRPr="000E209E" w:rsidRDefault="0078271A" w:rsidP="0078271A">
      <w:pPr>
        <w:rPr>
          <w:sz w:val="28"/>
          <w:szCs w:val="28"/>
        </w:rPr>
      </w:pPr>
      <w:r w:rsidRPr="000E209E">
        <w:rPr>
          <w:sz w:val="28"/>
          <w:szCs w:val="28"/>
        </w:rPr>
        <w:t xml:space="preserve">7. </w:t>
      </w:r>
      <w:proofErr w:type="spellStart"/>
      <w:r w:rsidRPr="000E209E">
        <w:rPr>
          <w:sz w:val="28"/>
          <w:szCs w:val="28"/>
        </w:rPr>
        <w:t>Кокебаев</w:t>
      </w:r>
      <w:proofErr w:type="spellEnd"/>
      <w:r w:rsidRPr="000E209E">
        <w:rPr>
          <w:sz w:val="28"/>
          <w:szCs w:val="28"/>
        </w:rPr>
        <w:t xml:space="preserve"> Г. </w:t>
      </w:r>
      <w:proofErr w:type="spellStart"/>
      <w:r w:rsidRPr="000E209E">
        <w:rPr>
          <w:sz w:val="28"/>
          <w:szCs w:val="28"/>
        </w:rPr>
        <w:t>Халықаралық</w:t>
      </w:r>
      <w:proofErr w:type="spellEnd"/>
      <w:r w:rsidRPr="000E209E">
        <w:rPr>
          <w:sz w:val="28"/>
          <w:szCs w:val="28"/>
        </w:rPr>
        <w:t xml:space="preserve"> </w:t>
      </w:r>
      <w:proofErr w:type="spellStart"/>
      <w:r w:rsidRPr="000E209E">
        <w:rPr>
          <w:sz w:val="28"/>
          <w:szCs w:val="28"/>
        </w:rPr>
        <w:t>қатынастар</w:t>
      </w:r>
      <w:proofErr w:type="spellEnd"/>
      <w:r w:rsidRPr="000E209E">
        <w:rPr>
          <w:sz w:val="28"/>
          <w:szCs w:val="28"/>
        </w:rPr>
        <w:t xml:space="preserve"> </w:t>
      </w:r>
      <w:proofErr w:type="spellStart"/>
      <w:r w:rsidRPr="000E209E">
        <w:rPr>
          <w:sz w:val="28"/>
          <w:szCs w:val="28"/>
        </w:rPr>
        <w:t>тарихы</w:t>
      </w:r>
      <w:proofErr w:type="spellEnd"/>
      <w:r w:rsidR="00D01207">
        <w:rPr>
          <w:sz w:val="28"/>
          <w:szCs w:val="28"/>
        </w:rPr>
        <w:t>. Хрестоматия. Алматы, РБК, 2015</w:t>
      </w:r>
      <w:r w:rsidRPr="000E209E">
        <w:rPr>
          <w:sz w:val="28"/>
          <w:szCs w:val="28"/>
        </w:rPr>
        <w:t>.</w:t>
      </w:r>
    </w:p>
    <w:p w:rsidR="0078271A" w:rsidRPr="000E209E" w:rsidRDefault="0078271A" w:rsidP="0078271A">
      <w:pPr>
        <w:jc w:val="both"/>
        <w:rPr>
          <w:b/>
          <w:sz w:val="28"/>
          <w:szCs w:val="28"/>
          <w:lang w:val="kk-KZ"/>
        </w:rPr>
      </w:pPr>
      <w:r w:rsidRPr="000E209E">
        <w:rPr>
          <w:b/>
          <w:sz w:val="28"/>
          <w:szCs w:val="28"/>
          <w:lang w:val="kk-KZ"/>
        </w:rPr>
        <w:t>Қосымша:</w:t>
      </w:r>
    </w:p>
    <w:p w:rsidR="0078271A" w:rsidRPr="000E209E" w:rsidRDefault="0078271A" w:rsidP="0078271A">
      <w:pPr>
        <w:rPr>
          <w:sz w:val="28"/>
          <w:szCs w:val="28"/>
          <w:lang w:val="kk-KZ"/>
        </w:rPr>
      </w:pPr>
      <w:r w:rsidRPr="000E209E">
        <w:rPr>
          <w:sz w:val="28"/>
          <w:szCs w:val="28"/>
          <w:lang w:val="kk-KZ"/>
        </w:rPr>
        <w:t>1. Дәрімбет Батырхан. Демократия мен Автократия: Саяси өмір шежіресі.-Алматы: 2.Өркениет, 2004</w:t>
      </w:r>
    </w:p>
    <w:p w:rsidR="0078271A" w:rsidRPr="000E209E" w:rsidRDefault="00D01207" w:rsidP="0078271A">
      <w:pPr>
        <w:rPr>
          <w:sz w:val="28"/>
          <w:szCs w:val="28"/>
          <w:lang w:val="kk-KZ"/>
        </w:rPr>
      </w:pPr>
      <w:bookmarkStart w:id="0" w:name="_GoBack"/>
      <w:bookmarkEnd w:id="0"/>
      <w:r>
        <w:rPr>
          <w:sz w:val="28"/>
          <w:szCs w:val="28"/>
          <w:lang w:val="kk-KZ"/>
        </w:rPr>
        <w:t>3</w:t>
      </w:r>
      <w:r w:rsidR="0078271A" w:rsidRPr="000E209E">
        <w:rPr>
          <w:sz w:val="28"/>
          <w:szCs w:val="28"/>
          <w:lang w:val="kk-KZ"/>
        </w:rPr>
        <w:t>. Назарбаев Н. Біздің жолымыз – бірлік жолы. /Егемен Қазақтан, 7 қаңтар, 2003</w:t>
      </w:r>
    </w:p>
    <w:p w:rsidR="0078271A" w:rsidRPr="000E209E" w:rsidRDefault="00D01207" w:rsidP="0078271A">
      <w:pPr>
        <w:autoSpaceDE w:val="0"/>
        <w:autoSpaceDN w:val="0"/>
        <w:adjustRightInd w:val="0"/>
        <w:rPr>
          <w:b/>
          <w:bCs/>
          <w:color w:val="000000"/>
          <w:sz w:val="28"/>
          <w:szCs w:val="28"/>
        </w:rPr>
      </w:pPr>
      <w:r>
        <w:rPr>
          <w:color w:val="000000"/>
          <w:sz w:val="28"/>
          <w:szCs w:val="28"/>
          <w:lang w:val="kk-KZ"/>
        </w:rPr>
        <w:t>4</w:t>
      </w:r>
      <w:r w:rsidR="0078271A" w:rsidRPr="000E209E">
        <w:rPr>
          <w:color w:val="000000"/>
          <w:sz w:val="28"/>
          <w:szCs w:val="28"/>
          <w:lang w:val="kk-KZ"/>
        </w:rPr>
        <w:t>.</w:t>
      </w:r>
      <w:proofErr w:type="spellStart"/>
      <w:r w:rsidR="0078271A" w:rsidRPr="000E209E">
        <w:rPr>
          <w:color w:val="000000"/>
          <w:sz w:val="28"/>
          <w:szCs w:val="28"/>
        </w:rPr>
        <w:t>Әлем</w:t>
      </w:r>
      <w:proofErr w:type="spellEnd"/>
      <w:r w:rsidR="0078271A" w:rsidRPr="000E209E">
        <w:rPr>
          <w:color w:val="000000"/>
          <w:sz w:val="28"/>
          <w:szCs w:val="28"/>
        </w:rPr>
        <w:t xml:space="preserve"> Президент  </w:t>
      </w:r>
      <w:proofErr w:type="spellStart"/>
      <w:r w:rsidR="0078271A" w:rsidRPr="000E209E">
        <w:rPr>
          <w:color w:val="000000"/>
          <w:sz w:val="28"/>
          <w:szCs w:val="28"/>
        </w:rPr>
        <w:t>туралы</w:t>
      </w:r>
      <w:proofErr w:type="spellEnd"/>
      <w:r w:rsidR="0078271A" w:rsidRPr="000E209E">
        <w:rPr>
          <w:color w:val="000000"/>
          <w:sz w:val="28"/>
          <w:szCs w:val="28"/>
        </w:rPr>
        <w:t xml:space="preserve">: 1991 </w:t>
      </w:r>
      <w:proofErr w:type="spellStart"/>
      <w:r w:rsidR="0078271A" w:rsidRPr="000E209E">
        <w:rPr>
          <w:color w:val="000000"/>
          <w:sz w:val="28"/>
          <w:szCs w:val="28"/>
        </w:rPr>
        <w:t>жыл</w:t>
      </w:r>
      <w:proofErr w:type="spellEnd"/>
      <w:r w:rsidR="0078271A" w:rsidRPr="000E209E">
        <w:rPr>
          <w:color w:val="000000"/>
          <w:sz w:val="28"/>
          <w:szCs w:val="28"/>
        </w:rPr>
        <w:t xml:space="preserve">: хроника, </w:t>
      </w:r>
      <w:proofErr w:type="spellStart"/>
      <w:r w:rsidR="0078271A" w:rsidRPr="000E209E">
        <w:rPr>
          <w:color w:val="000000"/>
          <w:sz w:val="28"/>
          <w:szCs w:val="28"/>
        </w:rPr>
        <w:t>оқиғалар</w:t>
      </w:r>
      <w:proofErr w:type="spellEnd"/>
      <w:r w:rsidR="0078271A" w:rsidRPr="000E209E">
        <w:rPr>
          <w:color w:val="000000"/>
          <w:sz w:val="28"/>
          <w:szCs w:val="28"/>
        </w:rPr>
        <w:t xml:space="preserve">, </w:t>
      </w:r>
      <w:proofErr w:type="spellStart"/>
      <w:r w:rsidR="0078271A" w:rsidRPr="000E209E">
        <w:rPr>
          <w:color w:val="000000"/>
          <w:sz w:val="28"/>
          <w:szCs w:val="28"/>
        </w:rPr>
        <w:t>айғақтар</w:t>
      </w:r>
      <w:proofErr w:type="spellEnd"/>
      <w:r w:rsidR="0078271A" w:rsidRPr="000E209E">
        <w:rPr>
          <w:color w:val="000000"/>
          <w:sz w:val="28"/>
          <w:szCs w:val="28"/>
        </w:rPr>
        <w:t xml:space="preserve">  - Астана : </w:t>
      </w:r>
      <w:proofErr w:type="spellStart"/>
      <w:r w:rsidR="0078271A" w:rsidRPr="000E209E">
        <w:rPr>
          <w:color w:val="000000"/>
          <w:sz w:val="28"/>
          <w:szCs w:val="28"/>
        </w:rPr>
        <w:t>Күлтегін</w:t>
      </w:r>
      <w:proofErr w:type="spellEnd"/>
      <w:r w:rsidR="0078271A" w:rsidRPr="000E209E">
        <w:rPr>
          <w:color w:val="000000"/>
          <w:sz w:val="28"/>
          <w:szCs w:val="28"/>
        </w:rPr>
        <w:t xml:space="preserve"> , 2008. </w:t>
      </w:r>
    </w:p>
    <w:p w:rsidR="0078271A" w:rsidRPr="000E209E" w:rsidRDefault="00D01207" w:rsidP="0078271A">
      <w:pPr>
        <w:autoSpaceDE w:val="0"/>
        <w:autoSpaceDN w:val="0"/>
        <w:adjustRightInd w:val="0"/>
        <w:rPr>
          <w:b/>
          <w:bCs/>
          <w:color w:val="000000"/>
          <w:sz w:val="28"/>
          <w:szCs w:val="28"/>
        </w:rPr>
      </w:pPr>
      <w:r>
        <w:rPr>
          <w:bCs/>
          <w:color w:val="000000"/>
          <w:sz w:val="28"/>
          <w:szCs w:val="28"/>
        </w:rPr>
        <w:t>5</w:t>
      </w:r>
      <w:r w:rsidR="0078271A" w:rsidRPr="000E209E">
        <w:rPr>
          <w:bCs/>
          <w:color w:val="000000"/>
          <w:sz w:val="28"/>
          <w:szCs w:val="28"/>
        </w:rPr>
        <w:t>.</w:t>
      </w:r>
      <w:r w:rsidR="0078271A" w:rsidRPr="000E209E">
        <w:rPr>
          <w:bCs/>
          <w:color w:val="000000"/>
          <w:sz w:val="28"/>
          <w:szCs w:val="28"/>
          <w:lang w:val="kk-KZ"/>
        </w:rPr>
        <w:t>Елбасы жолдады</w:t>
      </w:r>
      <w:r w:rsidR="0078271A" w:rsidRPr="000E209E">
        <w:rPr>
          <w:b/>
          <w:bCs/>
          <w:color w:val="000000"/>
          <w:sz w:val="28"/>
          <w:szCs w:val="28"/>
          <w:lang w:val="kk-KZ"/>
        </w:rPr>
        <w:t xml:space="preserve"> -</w:t>
      </w:r>
      <w:r w:rsidR="0078271A" w:rsidRPr="000E209E">
        <w:rPr>
          <w:color w:val="000000"/>
          <w:sz w:val="28"/>
          <w:szCs w:val="28"/>
          <w:lang w:val="kk-KZ"/>
        </w:rPr>
        <w:t xml:space="preserve"> елі қолдады  - Астана</w:t>
      </w:r>
      <w:proofErr w:type="gramStart"/>
      <w:r w:rsidR="0078271A" w:rsidRPr="000E209E">
        <w:rPr>
          <w:color w:val="000000"/>
          <w:sz w:val="28"/>
          <w:szCs w:val="28"/>
          <w:lang w:val="kk-KZ"/>
        </w:rPr>
        <w:t xml:space="preserve"> :</w:t>
      </w:r>
      <w:proofErr w:type="gramEnd"/>
      <w:r w:rsidR="0078271A" w:rsidRPr="000E209E">
        <w:rPr>
          <w:color w:val="000000"/>
          <w:sz w:val="28"/>
          <w:szCs w:val="28"/>
          <w:lang w:val="kk-KZ"/>
        </w:rPr>
        <w:t xml:space="preserve"> Күлтегін , 2008. </w:t>
      </w:r>
    </w:p>
    <w:p w:rsidR="0078271A" w:rsidRPr="000E209E" w:rsidRDefault="00D01207" w:rsidP="0078271A">
      <w:pPr>
        <w:autoSpaceDE w:val="0"/>
        <w:autoSpaceDN w:val="0"/>
        <w:adjustRightInd w:val="0"/>
        <w:rPr>
          <w:b/>
          <w:bCs/>
          <w:color w:val="000000"/>
          <w:sz w:val="28"/>
          <w:szCs w:val="28"/>
        </w:rPr>
      </w:pPr>
      <w:r>
        <w:rPr>
          <w:bCs/>
          <w:color w:val="000000"/>
          <w:sz w:val="28"/>
          <w:szCs w:val="28"/>
          <w:lang w:val="kk-KZ"/>
        </w:rPr>
        <w:t>6</w:t>
      </w:r>
      <w:r w:rsidR="0078271A" w:rsidRPr="000E209E">
        <w:rPr>
          <w:bCs/>
          <w:color w:val="000000"/>
          <w:sz w:val="28"/>
          <w:szCs w:val="28"/>
          <w:lang w:val="kk-KZ"/>
        </w:rPr>
        <w:t>.</w:t>
      </w:r>
      <w:r w:rsidR="0078271A" w:rsidRPr="000E209E">
        <w:rPr>
          <w:bCs/>
          <w:color w:val="000000"/>
          <w:sz w:val="28"/>
          <w:szCs w:val="28"/>
        </w:rPr>
        <w:t xml:space="preserve">Назарбаев, Н.  </w:t>
      </w:r>
      <w:proofErr w:type="spellStart"/>
      <w:r w:rsidR="0078271A" w:rsidRPr="000E209E">
        <w:rPr>
          <w:color w:val="000000"/>
          <w:sz w:val="28"/>
          <w:szCs w:val="28"/>
        </w:rPr>
        <w:t>Елмен</w:t>
      </w:r>
      <w:proofErr w:type="spellEnd"/>
      <w:r w:rsidR="0078271A" w:rsidRPr="000E209E">
        <w:rPr>
          <w:color w:val="000000"/>
          <w:sz w:val="28"/>
          <w:szCs w:val="28"/>
        </w:rPr>
        <w:t xml:space="preserve"> </w:t>
      </w:r>
      <w:proofErr w:type="spellStart"/>
      <w:r w:rsidR="0078271A" w:rsidRPr="000E209E">
        <w:rPr>
          <w:color w:val="000000"/>
          <w:sz w:val="28"/>
          <w:szCs w:val="28"/>
        </w:rPr>
        <w:t>сырласу</w:t>
      </w:r>
      <w:proofErr w:type="spellEnd"/>
      <w:r w:rsidR="0078271A" w:rsidRPr="000E209E">
        <w:rPr>
          <w:color w:val="000000"/>
          <w:sz w:val="28"/>
          <w:szCs w:val="28"/>
        </w:rPr>
        <w:t xml:space="preserve"> [- Астана</w:t>
      </w:r>
      <w:proofErr w:type="gramStart"/>
      <w:r w:rsidR="0078271A" w:rsidRPr="000E209E">
        <w:rPr>
          <w:color w:val="000000"/>
          <w:sz w:val="28"/>
          <w:szCs w:val="28"/>
        </w:rPr>
        <w:t xml:space="preserve"> :</w:t>
      </w:r>
      <w:proofErr w:type="gramEnd"/>
      <w:r w:rsidR="0078271A" w:rsidRPr="000E209E">
        <w:rPr>
          <w:color w:val="000000"/>
          <w:sz w:val="28"/>
          <w:szCs w:val="28"/>
        </w:rPr>
        <w:t xml:space="preserve"> </w:t>
      </w:r>
      <w:proofErr w:type="spellStart"/>
      <w:r w:rsidR="0078271A" w:rsidRPr="000E209E">
        <w:rPr>
          <w:color w:val="000000"/>
          <w:sz w:val="28"/>
          <w:szCs w:val="28"/>
        </w:rPr>
        <w:t>Күлтегін</w:t>
      </w:r>
      <w:proofErr w:type="spellEnd"/>
      <w:r w:rsidR="0078271A" w:rsidRPr="000E209E">
        <w:rPr>
          <w:color w:val="000000"/>
          <w:sz w:val="28"/>
          <w:szCs w:val="28"/>
        </w:rPr>
        <w:t xml:space="preserve"> , 2008. </w:t>
      </w:r>
    </w:p>
    <w:p w:rsidR="0078271A" w:rsidRDefault="00D01207" w:rsidP="0078271A">
      <w:pPr>
        <w:rPr>
          <w:color w:val="000000"/>
          <w:sz w:val="28"/>
          <w:szCs w:val="28"/>
          <w:lang w:val="kk-KZ"/>
        </w:rPr>
      </w:pPr>
      <w:r>
        <w:rPr>
          <w:bCs/>
          <w:color w:val="000000"/>
          <w:sz w:val="28"/>
          <w:szCs w:val="28"/>
        </w:rPr>
        <w:t>7</w:t>
      </w:r>
      <w:r w:rsidR="0078271A" w:rsidRPr="000E209E">
        <w:rPr>
          <w:bCs/>
          <w:color w:val="000000"/>
          <w:sz w:val="28"/>
          <w:szCs w:val="28"/>
        </w:rPr>
        <w:t xml:space="preserve">. </w:t>
      </w:r>
      <w:r w:rsidR="0078271A" w:rsidRPr="000E209E">
        <w:rPr>
          <w:bCs/>
          <w:color w:val="000000"/>
          <w:sz w:val="28"/>
          <w:szCs w:val="28"/>
          <w:lang w:val="kk-KZ"/>
        </w:rPr>
        <w:t>Тәуелсіздік шежіресі: 1991</w:t>
      </w:r>
      <w:r w:rsidR="0078271A" w:rsidRPr="000E209E">
        <w:rPr>
          <w:color w:val="000000"/>
          <w:sz w:val="28"/>
          <w:szCs w:val="28"/>
          <w:lang w:val="kk-KZ"/>
        </w:rPr>
        <w:t xml:space="preserve"> - 2000</w:t>
      </w:r>
      <w:r>
        <w:rPr>
          <w:color w:val="000000"/>
          <w:sz w:val="28"/>
          <w:szCs w:val="28"/>
          <w:lang w:val="kk-KZ"/>
        </w:rPr>
        <w:t xml:space="preserve"> жж. [- Астана : Күлтегін , 2018</w:t>
      </w:r>
    </w:p>
    <w:p w:rsidR="00277729" w:rsidRPr="00277729" w:rsidRDefault="00277729" w:rsidP="00277729">
      <w:pPr>
        <w:shd w:val="clear" w:color="auto" w:fill="FFFFFF"/>
        <w:suppressAutoHyphens/>
        <w:jc w:val="both"/>
        <w:rPr>
          <w:color w:val="1D1B11" w:themeColor="background2" w:themeShade="1A"/>
          <w:spacing w:val="6"/>
          <w:sz w:val="28"/>
          <w:szCs w:val="28"/>
          <w:lang w:val="kk-KZ"/>
        </w:rPr>
      </w:pPr>
      <w:r w:rsidRPr="00277729">
        <w:rPr>
          <w:color w:val="000000"/>
          <w:spacing w:val="6"/>
          <w:sz w:val="28"/>
          <w:szCs w:val="28"/>
          <w:lang w:val="kk-KZ"/>
        </w:rPr>
        <w:t xml:space="preserve">6 </w:t>
      </w:r>
      <w:hyperlink r:id="rId6" w:history="1">
        <w:r w:rsidRPr="00277729">
          <w:rPr>
            <w:rStyle w:val="a7"/>
            <w:color w:val="1D1B11" w:themeColor="background2" w:themeShade="1A"/>
            <w:spacing w:val="6"/>
            <w:szCs w:val="28"/>
            <w:lang w:val="kk-KZ"/>
          </w:rPr>
          <w:t>http://adebiportal.kzhttp:/</w:t>
        </w:r>
      </w:hyperlink>
    </w:p>
    <w:p w:rsidR="00277729" w:rsidRPr="00277729" w:rsidRDefault="00277729" w:rsidP="00277729">
      <w:pPr>
        <w:shd w:val="clear" w:color="auto" w:fill="FFFFFF"/>
        <w:suppressAutoHyphens/>
        <w:jc w:val="both"/>
        <w:rPr>
          <w:color w:val="1D1B11" w:themeColor="background2" w:themeShade="1A"/>
          <w:spacing w:val="6"/>
          <w:sz w:val="28"/>
          <w:szCs w:val="28"/>
          <w:lang w:val="kk-KZ"/>
        </w:rPr>
      </w:pPr>
      <w:r w:rsidRPr="00277729">
        <w:rPr>
          <w:color w:val="1D1B11"/>
          <w:spacing w:val="6"/>
          <w:sz w:val="28"/>
          <w:szCs w:val="28"/>
          <w:lang w:val="kk-KZ"/>
        </w:rPr>
        <w:t>7 http://www.booksgid.com/</w:t>
      </w:r>
    </w:p>
    <w:p w:rsidR="00277729" w:rsidRPr="000E209E" w:rsidRDefault="00277729" w:rsidP="0078271A">
      <w:pPr>
        <w:rPr>
          <w:sz w:val="28"/>
          <w:szCs w:val="28"/>
          <w:lang w:val="kk-KZ"/>
        </w:rPr>
      </w:pPr>
    </w:p>
    <w:p w:rsidR="00D01207" w:rsidRDefault="00D01207" w:rsidP="0078271A">
      <w:pPr>
        <w:rPr>
          <w:sz w:val="28"/>
          <w:szCs w:val="28"/>
          <w:lang w:val="kk-KZ"/>
        </w:rPr>
      </w:pPr>
    </w:p>
    <w:p w:rsidR="0078271A" w:rsidRPr="000E209E" w:rsidRDefault="0078271A" w:rsidP="0078271A">
      <w:pPr>
        <w:rPr>
          <w:b/>
          <w:sz w:val="28"/>
          <w:szCs w:val="28"/>
          <w:lang w:val="kk-KZ"/>
        </w:rPr>
      </w:pPr>
      <w:r w:rsidRPr="000E209E">
        <w:rPr>
          <w:sz w:val="28"/>
          <w:szCs w:val="28"/>
          <w:lang w:val="kk-KZ"/>
        </w:rPr>
        <w:t xml:space="preserve">         </w:t>
      </w:r>
      <w:r w:rsidRPr="000E209E">
        <w:rPr>
          <w:b/>
          <w:sz w:val="28"/>
          <w:szCs w:val="28"/>
          <w:lang w:val="kk-KZ"/>
        </w:rPr>
        <w:t>4 Косымша</w:t>
      </w:r>
    </w:p>
    <w:p w:rsidR="0078271A" w:rsidRPr="000E209E" w:rsidRDefault="0078271A" w:rsidP="0078271A">
      <w:pPr>
        <w:rPr>
          <w:sz w:val="28"/>
          <w:szCs w:val="28"/>
          <w:lang w:val="kk-KZ"/>
        </w:rPr>
      </w:pPr>
    </w:p>
    <w:p w:rsidR="0078271A" w:rsidRPr="000E209E" w:rsidRDefault="0078271A" w:rsidP="0078271A">
      <w:pPr>
        <w:rPr>
          <w:sz w:val="28"/>
          <w:szCs w:val="28"/>
          <w:lang w:val="kk-KZ"/>
        </w:rPr>
      </w:pPr>
      <w:r w:rsidRPr="000E209E">
        <w:rPr>
          <w:sz w:val="28"/>
          <w:szCs w:val="28"/>
          <w:lang w:val="kk-KZ"/>
        </w:rPr>
        <w:t>Оку багдарламасы (Syllabus)пэн бойнша окырматдар ушin</w:t>
      </w:r>
    </w:p>
    <w:p w:rsidR="0078271A" w:rsidRPr="000E209E" w:rsidRDefault="0078271A" w:rsidP="0078271A">
      <w:pPr>
        <w:rPr>
          <w:sz w:val="28"/>
          <w:szCs w:val="28"/>
          <w:lang w:val="kk-KZ"/>
        </w:rPr>
      </w:pPr>
    </w:p>
    <w:p w:rsidR="0078271A" w:rsidRPr="008A1A78" w:rsidRDefault="0078271A" w:rsidP="0078271A">
      <w:pPr>
        <w:rPr>
          <w:lang w:val="kk-KZ"/>
        </w:rPr>
      </w:pPr>
    </w:p>
    <w:sectPr w:rsidR="0078271A" w:rsidRPr="008A1A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9630C"/>
    <w:multiLevelType w:val="singleLevel"/>
    <w:tmpl w:val="2146F1C4"/>
    <w:lvl w:ilvl="0">
      <w:numFmt w:val="bullet"/>
      <w:lvlText w:val="-"/>
      <w:lvlJc w:val="left"/>
      <w:pPr>
        <w:tabs>
          <w:tab w:val="num" w:pos="360"/>
        </w:tabs>
        <w:ind w:left="360" w:hanging="360"/>
      </w:pPr>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7A0"/>
    <w:rsid w:val="000B73FF"/>
    <w:rsid w:val="000D081B"/>
    <w:rsid w:val="000E209E"/>
    <w:rsid w:val="000E712C"/>
    <w:rsid w:val="001544EC"/>
    <w:rsid w:val="0015452D"/>
    <w:rsid w:val="00277729"/>
    <w:rsid w:val="00364A53"/>
    <w:rsid w:val="003661EB"/>
    <w:rsid w:val="004800D8"/>
    <w:rsid w:val="004905C2"/>
    <w:rsid w:val="00500611"/>
    <w:rsid w:val="0060692D"/>
    <w:rsid w:val="006607A0"/>
    <w:rsid w:val="00662447"/>
    <w:rsid w:val="006928BA"/>
    <w:rsid w:val="006F03EC"/>
    <w:rsid w:val="007123EC"/>
    <w:rsid w:val="0078271A"/>
    <w:rsid w:val="0078300C"/>
    <w:rsid w:val="00860FF1"/>
    <w:rsid w:val="008F2E7C"/>
    <w:rsid w:val="00917C81"/>
    <w:rsid w:val="00996B1A"/>
    <w:rsid w:val="009B42F2"/>
    <w:rsid w:val="009E2775"/>
    <w:rsid w:val="00A31E22"/>
    <w:rsid w:val="00A61757"/>
    <w:rsid w:val="00A96154"/>
    <w:rsid w:val="00AD16D6"/>
    <w:rsid w:val="00B47D04"/>
    <w:rsid w:val="00B819FF"/>
    <w:rsid w:val="00BD7B64"/>
    <w:rsid w:val="00C036EE"/>
    <w:rsid w:val="00C14661"/>
    <w:rsid w:val="00C87CC5"/>
    <w:rsid w:val="00CD46BA"/>
    <w:rsid w:val="00CE6495"/>
    <w:rsid w:val="00D01207"/>
    <w:rsid w:val="00DA4CF3"/>
    <w:rsid w:val="00E63D16"/>
    <w:rsid w:val="00EC5A94"/>
    <w:rsid w:val="00EE0FD6"/>
    <w:rsid w:val="00F602C5"/>
    <w:rsid w:val="00F827A2"/>
    <w:rsid w:val="00FB5853"/>
    <w:rsid w:val="00FD64B2"/>
    <w:rsid w:val="00FF40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71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8271A"/>
    <w:pPr>
      <w:keepNext/>
      <w:outlineLvl w:val="0"/>
    </w:pPr>
    <w:rPr>
      <w:sz w:val="28"/>
    </w:rPr>
  </w:style>
  <w:style w:type="paragraph" w:styleId="4">
    <w:name w:val="heading 4"/>
    <w:basedOn w:val="a"/>
    <w:next w:val="a"/>
    <w:link w:val="40"/>
    <w:semiHidden/>
    <w:unhideWhenUsed/>
    <w:qFormat/>
    <w:rsid w:val="0078271A"/>
    <w:pPr>
      <w:keepNext/>
      <w:spacing w:before="240" w:after="60"/>
      <w:outlineLvl w:val="3"/>
    </w:pPr>
    <w:rPr>
      <w:b/>
      <w:bCs/>
      <w:sz w:val="28"/>
      <w:szCs w:val="28"/>
    </w:rPr>
  </w:style>
  <w:style w:type="paragraph" w:styleId="7">
    <w:name w:val="heading 7"/>
    <w:basedOn w:val="a"/>
    <w:next w:val="a"/>
    <w:link w:val="70"/>
    <w:semiHidden/>
    <w:unhideWhenUsed/>
    <w:qFormat/>
    <w:rsid w:val="0078271A"/>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271A"/>
    <w:rPr>
      <w:rFonts w:ascii="Times New Roman" w:eastAsia="Times New Roman" w:hAnsi="Times New Roman" w:cs="Times New Roman"/>
      <w:sz w:val="28"/>
      <w:szCs w:val="24"/>
      <w:lang w:eastAsia="ru-RU"/>
    </w:rPr>
  </w:style>
  <w:style w:type="character" w:customStyle="1" w:styleId="40">
    <w:name w:val="Заголовок 4 Знак"/>
    <w:basedOn w:val="a0"/>
    <w:link w:val="4"/>
    <w:semiHidden/>
    <w:rsid w:val="0078271A"/>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semiHidden/>
    <w:rsid w:val="0078271A"/>
    <w:rPr>
      <w:rFonts w:ascii="Times New Roman" w:eastAsia="Times New Roman" w:hAnsi="Times New Roman" w:cs="Times New Roman"/>
      <w:sz w:val="28"/>
      <w:szCs w:val="24"/>
      <w:u w:val="single"/>
      <w:lang w:eastAsia="ru-RU"/>
    </w:rPr>
  </w:style>
  <w:style w:type="paragraph" w:styleId="a3">
    <w:name w:val="Body Text"/>
    <w:basedOn w:val="a"/>
    <w:link w:val="a4"/>
    <w:semiHidden/>
    <w:unhideWhenUsed/>
    <w:rsid w:val="0078271A"/>
    <w:pPr>
      <w:jc w:val="both"/>
    </w:pPr>
    <w:rPr>
      <w:sz w:val="28"/>
    </w:rPr>
  </w:style>
  <w:style w:type="character" w:customStyle="1" w:styleId="a4">
    <w:name w:val="Основной текст Знак"/>
    <w:basedOn w:val="a0"/>
    <w:link w:val="a3"/>
    <w:semiHidden/>
    <w:rsid w:val="0078271A"/>
    <w:rPr>
      <w:rFonts w:ascii="Times New Roman" w:eastAsia="Times New Roman" w:hAnsi="Times New Roman" w:cs="Times New Roman"/>
      <w:sz w:val="28"/>
      <w:szCs w:val="24"/>
      <w:lang w:eastAsia="ru-RU"/>
    </w:rPr>
  </w:style>
  <w:style w:type="paragraph" w:styleId="a5">
    <w:name w:val="Balloon Text"/>
    <w:basedOn w:val="a"/>
    <w:link w:val="a6"/>
    <w:uiPriority w:val="99"/>
    <w:semiHidden/>
    <w:unhideWhenUsed/>
    <w:rsid w:val="00DA4CF3"/>
    <w:rPr>
      <w:rFonts w:ascii="Tahoma" w:hAnsi="Tahoma" w:cs="Tahoma"/>
      <w:sz w:val="16"/>
      <w:szCs w:val="16"/>
    </w:rPr>
  </w:style>
  <w:style w:type="character" w:customStyle="1" w:styleId="a6">
    <w:name w:val="Текст выноски Знак"/>
    <w:basedOn w:val="a0"/>
    <w:link w:val="a5"/>
    <w:uiPriority w:val="99"/>
    <w:semiHidden/>
    <w:rsid w:val="00DA4CF3"/>
    <w:rPr>
      <w:rFonts w:ascii="Tahoma" w:eastAsia="Times New Roman" w:hAnsi="Tahoma" w:cs="Tahoma"/>
      <w:sz w:val="16"/>
      <w:szCs w:val="16"/>
      <w:lang w:eastAsia="ru-RU"/>
    </w:rPr>
  </w:style>
  <w:style w:type="character" w:styleId="a7">
    <w:name w:val="Hyperlink"/>
    <w:semiHidden/>
    <w:unhideWhenUsed/>
    <w:rsid w:val="0027772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71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8271A"/>
    <w:pPr>
      <w:keepNext/>
      <w:outlineLvl w:val="0"/>
    </w:pPr>
    <w:rPr>
      <w:sz w:val="28"/>
    </w:rPr>
  </w:style>
  <w:style w:type="paragraph" w:styleId="4">
    <w:name w:val="heading 4"/>
    <w:basedOn w:val="a"/>
    <w:next w:val="a"/>
    <w:link w:val="40"/>
    <w:semiHidden/>
    <w:unhideWhenUsed/>
    <w:qFormat/>
    <w:rsid w:val="0078271A"/>
    <w:pPr>
      <w:keepNext/>
      <w:spacing w:before="240" w:after="60"/>
      <w:outlineLvl w:val="3"/>
    </w:pPr>
    <w:rPr>
      <w:b/>
      <w:bCs/>
      <w:sz w:val="28"/>
      <w:szCs w:val="28"/>
    </w:rPr>
  </w:style>
  <w:style w:type="paragraph" w:styleId="7">
    <w:name w:val="heading 7"/>
    <w:basedOn w:val="a"/>
    <w:next w:val="a"/>
    <w:link w:val="70"/>
    <w:semiHidden/>
    <w:unhideWhenUsed/>
    <w:qFormat/>
    <w:rsid w:val="0078271A"/>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271A"/>
    <w:rPr>
      <w:rFonts w:ascii="Times New Roman" w:eastAsia="Times New Roman" w:hAnsi="Times New Roman" w:cs="Times New Roman"/>
      <w:sz w:val="28"/>
      <w:szCs w:val="24"/>
      <w:lang w:eastAsia="ru-RU"/>
    </w:rPr>
  </w:style>
  <w:style w:type="character" w:customStyle="1" w:styleId="40">
    <w:name w:val="Заголовок 4 Знак"/>
    <w:basedOn w:val="a0"/>
    <w:link w:val="4"/>
    <w:semiHidden/>
    <w:rsid w:val="0078271A"/>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semiHidden/>
    <w:rsid w:val="0078271A"/>
    <w:rPr>
      <w:rFonts w:ascii="Times New Roman" w:eastAsia="Times New Roman" w:hAnsi="Times New Roman" w:cs="Times New Roman"/>
      <w:sz w:val="28"/>
      <w:szCs w:val="24"/>
      <w:u w:val="single"/>
      <w:lang w:eastAsia="ru-RU"/>
    </w:rPr>
  </w:style>
  <w:style w:type="paragraph" w:styleId="a3">
    <w:name w:val="Body Text"/>
    <w:basedOn w:val="a"/>
    <w:link w:val="a4"/>
    <w:semiHidden/>
    <w:unhideWhenUsed/>
    <w:rsid w:val="0078271A"/>
    <w:pPr>
      <w:jc w:val="both"/>
    </w:pPr>
    <w:rPr>
      <w:sz w:val="28"/>
    </w:rPr>
  </w:style>
  <w:style w:type="character" w:customStyle="1" w:styleId="a4">
    <w:name w:val="Основной текст Знак"/>
    <w:basedOn w:val="a0"/>
    <w:link w:val="a3"/>
    <w:semiHidden/>
    <w:rsid w:val="0078271A"/>
    <w:rPr>
      <w:rFonts w:ascii="Times New Roman" w:eastAsia="Times New Roman" w:hAnsi="Times New Roman" w:cs="Times New Roman"/>
      <w:sz w:val="28"/>
      <w:szCs w:val="24"/>
      <w:lang w:eastAsia="ru-RU"/>
    </w:rPr>
  </w:style>
  <w:style w:type="paragraph" w:styleId="a5">
    <w:name w:val="Balloon Text"/>
    <w:basedOn w:val="a"/>
    <w:link w:val="a6"/>
    <w:uiPriority w:val="99"/>
    <w:semiHidden/>
    <w:unhideWhenUsed/>
    <w:rsid w:val="00DA4CF3"/>
    <w:rPr>
      <w:rFonts w:ascii="Tahoma" w:hAnsi="Tahoma" w:cs="Tahoma"/>
      <w:sz w:val="16"/>
      <w:szCs w:val="16"/>
    </w:rPr>
  </w:style>
  <w:style w:type="character" w:customStyle="1" w:styleId="a6">
    <w:name w:val="Текст выноски Знак"/>
    <w:basedOn w:val="a0"/>
    <w:link w:val="a5"/>
    <w:uiPriority w:val="99"/>
    <w:semiHidden/>
    <w:rsid w:val="00DA4CF3"/>
    <w:rPr>
      <w:rFonts w:ascii="Tahoma" w:eastAsia="Times New Roman" w:hAnsi="Tahoma" w:cs="Tahoma"/>
      <w:sz w:val="16"/>
      <w:szCs w:val="16"/>
      <w:lang w:eastAsia="ru-RU"/>
    </w:rPr>
  </w:style>
  <w:style w:type="character" w:styleId="a7">
    <w:name w:val="Hyperlink"/>
    <w:semiHidden/>
    <w:unhideWhenUsed/>
    <w:rsid w:val="002777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60839">
      <w:bodyDiv w:val="1"/>
      <w:marLeft w:val="0"/>
      <w:marRight w:val="0"/>
      <w:marTop w:val="0"/>
      <w:marBottom w:val="0"/>
      <w:divBdr>
        <w:top w:val="none" w:sz="0" w:space="0" w:color="auto"/>
        <w:left w:val="none" w:sz="0" w:space="0" w:color="auto"/>
        <w:bottom w:val="none" w:sz="0" w:space="0" w:color="auto"/>
        <w:right w:val="none" w:sz="0" w:space="0" w:color="auto"/>
      </w:divBdr>
    </w:div>
    <w:div w:id="608121550">
      <w:bodyDiv w:val="1"/>
      <w:marLeft w:val="0"/>
      <w:marRight w:val="0"/>
      <w:marTop w:val="0"/>
      <w:marBottom w:val="0"/>
      <w:divBdr>
        <w:top w:val="none" w:sz="0" w:space="0" w:color="auto"/>
        <w:left w:val="none" w:sz="0" w:space="0" w:color="auto"/>
        <w:bottom w:val="none" w:sz="0" w:space="0" w:color="auto"/>
        <w:right w:val="none" w:sz="0" w:space="0" w:color="auto"/>
      </w:divBdr>
    </w:div>
    <w:div w:id="1001932657">
      <w:bodyDiv w:val="1"/>
      <w:marLeft w:val="0"/>
      <w:marRight w:val="0"/>
      <w:marTop w:val="0"/>
      <w:marBottom w:val="0"/>
      <w:divBdr>
        <w:top w:val="none" w:sz="0" w:space="0" w:color="auto"/>
        <w:left w:val="none" w:sz="0" w:space="0" w:color="auto"/>
        <w:bottom w:val="none" w:sz="0" w:space="0" w:color="auto"/>
        <w:right w:val="none" w:sz="0" w:space="0" w:color="auto"/>
      </w:divBdr>
    </w:div>
    <w:div w:id="1601377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debiportal.kzhtt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5</Pages>
  <Words>895</Words>
  <Characters>5105</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KGU</dc:creator>
  <cp:keywords/>
  <dc:description/>
  <cp:lastModifiedBy>pc</cp:lastModifiedBy>
  <cp:revision>47</cp:revision>
  <cp:lastPrinted>2019-10-13T12:43:00Z</cp:lastPrinted>
  <dcterms:created xsi:type="dcterms:W3CDTF">2018-09-19T08:27:00Z</dcterms:created>
  <dcterms:modified xsi:type="dcterms:W3CDTF">2019-11-09T07:17:00Z</dcterms:modified>
</cp:coreProperties>
</file>